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F6" w:rsidRPr="00667563" w:rsidRDefault="004C5AF6" w:rsidP="004C5AF6">
      <w:pPr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667563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بسمه تعالی</w:t>
      </w:r>
    </w:p>
    <w:p w:rsidR="004C5AF6" w:rsidRPr="00667563" w:rsidRDefault="004C5AF6" w:rsidP="004C5AF6">
      <w:pPr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667563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 xml:space="preserve">لیست پایان نامه های دانشجویان دانشکده پرستاری و مامایی ارومیه تحت استاد راهنمایی </w:t>
      </w:r>
      <w:r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 xml:space="preserve">آقای دکتر </w:t>
      </w:r>
      <w:r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پریزاد</w:t>
      </w:r>
    </w:p>
    <w:p w:rsidR="004C5AF6" w:rsidRPr="00667563" w:rsidRDefault="004C5AF6" w:rsidP="004C5AF6">
      <w:pPr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667563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احتراما خواهشمند است در صورت مغایرت داشتن اطلاعات،تغییرات(موارد دیگری از پایان نامه های تحت راهنمایی یا صحیح نبودن اطلاعات) به واحد پژوهش ارسال گردد</w:t>
      </w:r>
    </w:p>
    <w:tbl>
      <w:tblPr>
        <w:tblStyle w:val="TableGrid1"/>
        <w:bidiVisual/>
        <w:tblW w:w="0" w:type="auto"/>
        <w:jc w:val="center"/>
        <w:tblInd w:w="-2166" w:type="dxa"/>
        <w:tblLook w:val="04A0" w:firstRow="1" w:lastRow="0" w:firstColumn="1" w:lastColumn="0" w:noHBand="0" w:noVBand="1"/>
      </w:tblPr>
      <w:tblGrid>
        <w:gridCol w:w="854"/>
        <w:gridCol w:w="1159"/>
        <w:gridCol w:w="847"/>
        <w:gridCol w:w="979"/>
        <w:gridCol w:w="979"/>
        <w:gridCol w:w="850"/>
        <w:gridCol w:w="841"/>
        <w:gridCol w:w="1255"/>
        <w:gridCol w:w="3644"/>
      </w:tblGrid>
      <w:tr w:rsidR="004C5AF6" w:rsidRPr="00EE64BB" w:rsidTr="00CF263D">
        <w:trPr>
          <w:jc w:val="center"/>
        </w:trPr>
        <w:tc>
          <w:tcPr>
            <w:tcW w:w="854" w:type="dxa"/>
            <w:vAlign w:val="center"/>
          </w:tcPr>
          <w:p w:rsidR="004C5AF6" w:rsidRPr="00EE64BB" w:rsidRDefault="004C5AF6" w:rsidP="00CF263D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159" w:type="dxa"/>
            <w:vAlign w:val="center"/>
          </w:tcPr>
          <w:p w:rsidR="004C5AF6" w:rsidRPr="00EE64BB" w:rsidRDefault="004C5AF6" w:rsidP="00CF263D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847" w:type="dxa"/>
            <w:vAlign w:val="center"/>
          </w:tcPr>
          <w:p w:rsidR="004C5AF6" w:rsidRPr="00EE64BB" w:rsidRDefault="004C5AF6" w:rsidP="00CF263D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979" w:type="dxa"/>
            <w:vAlign w:val="center"/>
          </w:tcPr>
          <w:p w:rsidR="004C5AF6" w:rsidRPr="00EE64BB" w:rsidRDefault="004C5AF6" w:rsidP="00CF263D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979" w:type="dxa"/>
            <w:vAlign w:val="center"/>
          </w:tcPr>
          <w:p w:rsidR="004C5AF6" w:rsidRPr="00EE64BB" w:rsidRDefault="004C5AF6" w:rsidP="00CF263D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850" w:type="dxa"/>
            <w:vAlign w:val="center"/>
          </w:tcPr>
          <w:p w:rsidR="004C5AF6" w:rsidRPr="00EE64BB" w:rsidRDefault="004C5AF6" w:rsidP="00CF263D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تاریخ تصویب</w:t>
            </w:r>
          </w:p>
        </w:tc>
        <w:tc>
          <w:tcPr>
            <w:tcW w:w="841" w:type="dxa"/>
            <w:vAlign w:val="center"/>
          </w:tcPr>
          <w:p w:rsidR="004C5AF6" w:rsidRPr="00EE64BB" w:rsidRDefault="004C5AF6" w:rsidP="00CF263D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تاریخ دفاع</w:t>
            </w:r>
          </w:p>
        </w:tc>
        <w:tc>
          <w:tcPr>
            <w:tcW w:w="1255" w:type="dxa"/>
            <w:vAlign w:val="center"/>
          </w:tcPr>
          <w:p w:rsidR="004C5AF6" w:rsidRPr="00EE64BB" w:rsidRDefault="004C5AF6" w:rsidP="00CF263D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اساتید داور</w:t>
            </w:r>
          </w:p>
        </w:tc>
        <w:tc>
          <w:tcPr>
            <w:tcW w:w="3644" w:type="dxa"/>
            <w:vAlign w:val="center"/>
          </w:tcPr>
          <w:p w:rsidR="004C5AF6" w:rsidRPr="00EE64BB" w:rsidRDefault="004C5AF6" w:rsidP="00CF263D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</w:tr>
      <w:tr w:rsidR="00CF263D" w:rsidRPr="00EE64BB" w:rsidTr="00CF263D">
        <w:trPr>
          <w:jc w:val="center"/>
        </w:trPr>
        <w:tc>
          <w:tcPr>
            <w:tcW w:w="854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15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مهسا منصور</w:t>
            </w:r>
          </w:p>
        </w:tc>
        <w:tc>
          <w:tcPr>
            <w:tcW w:w="847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داخلی جراحی</w:t>
            </w:r>
          </w:p>
        </w:tc>
        <w:tc>
          <w:tcPr>
            <w:tcW w:w="97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color w:val="000000" w:themeColor="text1"/>
                <w:sz w:val="18"/>
                <w:szCs w:val="18"/>
                <w:highlight w:val="yellow"/>
                <w:rtl/>
              </w:rPr>
              <w:t>دکتر پریزاد</w:t>
            </w:r>
          </w:p>
        </w:tc>
        <w:tc>
          <w:tcPr>
            <w:tcW w:w="97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همتی</w:t>
            </w:r>
          </w:p>
        </w:tc>
        <w:tc>
          <w:tcPr>
            <w:tcW w:w="850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24/1/98</w:t>
            </w:r>
          </w:p>
        </w:tc>
        <w:tc>
          <w:tcPr>
            <w:tcW w:w="841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255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حبیب زاده</w:t>
            </w:r>
          </w:p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ابراهیم محمدی</w:t>
            </w:r>
          </w:p>
        </w:tc>
        <w:tc>
          <w:tcPr>
            <w:tcW w:w="3644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b/>
                <w:bCs/>
                <w:sz w:val="18"/>
                <w:szCs w:val="18"/>
                <w:rtl/>
              </w:rPr>
              <w:t>تاث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آموزش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34BA0">
              <w:rPr>
                <w:b/>
                <w:bCs/>
                <w:sz w:val="18"/>
                <w:szCs w:val="18"/>
                <w:rtl/>
              </w:rPr>
              <w:t>خانواده محور بر تبع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یت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از درمان و هموگلوب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ین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گل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یکولیزه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ب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یماران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مبتلا به د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یابت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نوع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 xml:space="preserve"> یک </w:t>
            </w:r>
            <w:r w:rsidRPr="00A34BA0">
              <w:rPr>
                <w:b/>
                <w:bCs/>
                <w:sz w:val="18"/>
                <w:szCs w:val="18"/>
                <w:rtl/>
              </w:rPr>
              <w:t>مراجعه کننده به انجمن د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یابت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در سال 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1399</w:t>
            </w:r>
          </w:p>
        </w:tc>
      </w:tr>
      <w:tr w:rsidR="00CF263D" w:rsidRPr="00EE64BB" w:rsidTr="00CF263D">
        <w:trPr>
          <w:jc w:val="center"/>
        </w:trPr>
        <w:tc>
          <w:tcPr>
            <w:tcW w:w="854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5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زهرا علیزاده</w:t>
            </w:r>
          </w:p>
        </w:tc>
        <w:tc>
          <w:tcPr>
            <w:tcW w:w="847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7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دکتر پریزاد</w:t>
            </w:r>
          </w:p>
        </w:tc>
        <w:tc>
          <w:tcPr>
            <w:tcW w:w="97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دکتر جاسمی</w:t>
            </w:r>
          </w:p>
        </w:tc>
        <w:tc>
          <w:tcPr>
            <w:tcW w:w="850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21/2/98</w:t>
            </w:r>
          </w:p>
        </w:tc>
        <w:tc>
          <w:tcPr>
            <w:tcW w:w="841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55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44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بررسی مقایسه اثر بخشی دو روش مشاهده مستقیم مهارتهای پروسیجرال و لاگ بوک بر مهارت بالینی و رضایتمندی دانشجویان پرستاری بخش مراقبت های ویژه بیمارستان طالقانی ارومیه 1399-1398</w:t>
            </w:r>
          </w:p>
        </w:tc>
      </w:tr>
      <w:tr w:rsidR="00CF263D" w:rsidRPr="00EE64BB" w:rsidTr="00CF263D">
        <w:trPr>
          <w:jc w:val="center"/>
        </w:trPr>
        <w:tc>
          <w:tcPr>
            <w:tcW w:w="854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5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رقیه تقی نژاد</w:t>
            </w:r>
          </w:p>
        </w:tc>
        <w:tc>
          <w:tcPr>
            <w:tcW w:w="847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7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دکتر پریزاد</w:t>
            </w:r>
          </w:p>
        </w:tc>
        <w:tc>
          <w:tcPr>
            <w:tcW w:w="979" w:type="dxa"/>
            <w:vAlign w:val="center"/>
          </w:tcPr>
          <w:p w:rsidR="00CF263D" w:rsidRPr="00A34BA0" w:rsidRDefault="00FA604B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23/6/98</w:t>
            </w:r>
          </w:p>
        </w:tc>
        <w:tc>
          <w:tcPr>
            <w:tcW w:w="841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55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44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بررسی وضعیت استقلال حرفه ای پرستاران و ارتباط آن با همکاری بین حرفه ای پرستاران و پزشکان و استرس شغلی پرستاران شاغل در بخشهای ویژه مراکز آموزشی درمانی دانشگاه علوم پزشکی ارومیه ، 1398</w:t>
            </w:r>
          </w:p>
        </w:tc>
      </w:tr>
      <w:tr w:rsidR="00CF263D" w:rsidRPr="00EE64BB" w:rsidTr="00CF263D">
        <w:trPr>
          <w:jc w:val="center"/>
        </w:trPr>
        <w:tc>
          <w:tcPr>
            <w:tcW w:w="854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59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سیما راهدانه زادسابق</w:t>
            </w:r>
          </w:p>
        </w:tc>
        <w:tc>
          <w:tcPr>
            <w:tcW w:w="847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روان پرستاری</w:t>
            </w:r>
          </w:p>
        </w:tc>
        <w:tc>
          <w:tcPr>
            <w:tcW w:w="97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دکتر پریزاد</w:t>
            </w:r>
          </w:p>
        </w:tc>
        <w:tc>
          <w:tcPr>
            <w:tcW w:w="97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50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14/10/98</w:t>
            </w:r>
          </w:p>
        </w:tc>
        <w:tc>
          <w:tcPr>
            <w:tcW w:w="841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55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44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بررسی تاثیر آموزش گروهی همتا محور بر مسئولیت پذیری نوجوانان دختر تک والد مدارس دبیرستان شهرستان ارومیه 99-1398</w:t>
            </w:r>
          </w:p>
        </w:tc>
      </w:tr>
      <w:tr w:rsidR="00CF263D" w:rsidRPr="00EE64BB" w:rsidTr="00CF263D">
        <w:trPr>
          <w:jc w:val="center"/>
        </w:trPr>
        <w:tc>
          <w:tcPr>
            <w:tcW w:w="854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59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سیما جعفری</w:t>
            </w:r>
          </w:p>
        </w:tc>
        <w:tc>
          <w:tcPr>
            <w:tcW w:w="847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روان پرستاری</w:t>
            </w:r>
          </w:p>
        </w:tc>
        <w:tc>
          <w:tcPr>
            <w:tcW w:w="97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دکتر پریزاد</w:t>
            </w:r>
          </w:p>
        </w:tc>
        <w:tc>
          <w:tcPr>
            <w:tcW w:w="979" w:type="dxa"/>
            <w:vAlign w:val="center"/>
          </w:tcPr>
          <w:p w:rsidR="00CF263D" w:rsidRPr="00A34BA0" w:rsidRDefault="00FA604B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12/10/98</w:t>
            </w:r>
          </w:p>
        </w:tc>
        <w:tc>
          <w:tcPr>
            <w:tcW w:w="841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55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44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b/>
                <w:bCs/>
                <w:sz w:val="18"/>
                <w:szCs w:val="18"/>
                <w:rtl/>
              </w:rPr>
              <w:t>بررس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باز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درمان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بوم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شده با مشارکت والد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ین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بر مهارتها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کلام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غ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یرکلامی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و اجتماع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کودکان مبتلا به اوت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یسم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شهر اروم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در سال1398</w:t>
            </w:r>
          </w:p>
        </w:tc>
      </w:tr>
      <w:tr w:rsidR="00CF263D" w:rsidRPr="00EE64BB" w:rsidTr="00CF263D">
        <w:trPr>
          <w:jc w:val="center"/>
        </w:trPr>
        <w:tc>
          <w:tcPr>
            <w:tcW w:w="854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159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مهسا اقبالی</w:t>
            </w:r>
          </w:p>
        </w:tc>
        <w:tc>
          <w:tcPr>
            <w:tcW w:w="847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روان پرستاری</w:t>
            </w:r>
          </w:p>
        </w:tc>
        <w:tc>
          <w:tcPr>
            <w:tcW w:w="97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دکتر پریزاد</w:t>
            </w:r>
          </w:p>
        </w:tc>
        <w:tc>
          <w:tcPr>
            <w:tcW w:w="97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50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30/1/99</w:t>
            </w:r>
          </w:p>
        </w:tc>
        <w:tc>
          <w:tcPr>
            <w:tcW w:w="841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55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44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b/>
                <w:bCs/>
                <w:sz w:val="18"/>
                <w:szCs w:val="18"/>
                <w:rtl/>
              </w:rPr>
              <w:t>بررس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آموزش و پ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یگیری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از راه دور خانواده محور بر تبع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یت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از درمان ب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یماران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افسرده مراجعه کننده به کلن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یک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روانپزشک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ب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یمارستان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راز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درسال 1400-1399</w:t>
            </w:r>
          </w:p>
        </w:tc>
      </w:tr>
      <w:tr w:rsidR="00CF263D" w:rsidRPr="00EE64BB" w:rsidTr="00CF263D">
        <w:trPr>
          <w:jc w:val="center"/>
        </w:trPr>
        <w:tc>
          <w:tcPr>
            <w:tcW w:w="854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159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زینب سلطانی</w:t>
            </w:r>
          </w:p>
        </w:tc>
        <w:tc>
          <w:tcPr>
            <w:tcW w:w="847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روان پرستاری</w:t>
            </w:r>
          </w:p>
        </w:tc>
        <w:tc>
          <w:tcPr>
            <w:tcW w:w="97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دکتر پریزاد</w:t>
            </w:r>
          </w:p>
        </w:tc>
        <w:tc>
          <w:tcPr>
            <w:tcW w:w="979" w:type="dxa"/>
            <w:vAlign w:val="center"/>
          </w:tcPr>
          <w:p w:rsidR="00CF263D" w:rsidRPr="00A34BA0" w:rsidRDefault="00FA604B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23/2/99</w:t>
            </w:r>
          </w:p>
        </w:tc>
        <w:tc>
          <w:tcPr>
            <w:tcW w:w="841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55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44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b/>
                <w:bCs/>
                <w:sz w:val="18"/>
                <w:szCs w:val="18"/>
                <w:rtl/>
              </w:rPr>
              <w:t>بررس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استفاده از اپل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یکیشن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گوش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هوشمند ( ام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ید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) بر علائم افسردگ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و پ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یامدهای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آن در ب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یماران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افسرده مراجعه کننده به مرکز آموزش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و درمانی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راز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در سال 1400-1399</w:t>
            </w:r>
          </w:p>
        </w:tc>
      </w:tr>
      <w:tr w:rsidR="00CF263D" w:rsidRPr="00EE64BB" w:rsidTr="00CF263D">
        <w:trPr>
          <w:jc w:val="center"/>
        </w:trPr>
        <w:tc>
          <w:tcPr>
            <w:tcW w:w="854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115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ملکه یارمحمدی</w:t>
            </w:r>
          </w:p>
        </w:tc>
        <w:tc>
          <w:tcPr>
            <w:tcW w:w="847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روان پرستاری</w:t>
            </w:r>
          </w:p>
        </w:tc>
        <w:tc>
          <w:tcPr>
            <w:tcW w:w="979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color w:val="000000" w:themeColor="text1"/>
                <w:sz w:val="18"/>
                <w:szCs w:val="18"/>
                <w:highlight w:val="yellow"/>
                <w:rtl/>
              </w:rPr>
              <w:t>دکتر پریزاد</w:t>
            </w:r>
          </w:p>
        </w:tc>
        <w:tc>
          <w:tcPr>
            <w:tcW w:w="979" w:type="dxa"/>
            <w:vAlign w:val="center"/>
          </w:tcPr>
          <w:p w:rsidR="00CF263D" w:rsidRPr="00A34BA0" w:rsidRDefault="00FA604B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4BA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28/4/99</w:t>
            </w:r>
          </w:p>
        </w:tc>
        <w:tc>
          <w:tcPr>
            <w:tcW w:w="841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255" w:type="dxa"/>
            <w:vAlign w:val="center"/>
          </w:tcPr>
          <w:p w:rsidR="00CF263D" w:rsidRPr="00A34BA0" w:rsidRDefault="00CF263D" w:rsidP="00CF263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3644" w:type="dxa"/>
            <w:vAlign w:val="center"/>
          </w:tcPr>
          <w:p w:rsidR="00CF263D" w:rsidRPr="00A34BA0" w:rsidRDefault="00CF263D" w:rsidP="00CF263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34BA0">
              <w:rPr>
                <w:b/>
                <w:bCs/>
                <w:sz w:val="18"/>
                <w:szCs w:val="18"/>
                <w:rtl/>
              </w:rPr>
              <w:t>بررس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م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یزان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اعت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یاد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به تلفن هوشمند و ارتباط آن با وابستگ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به پ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یام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کوتاه و و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یژگی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ها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شخص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یتی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و احساس تنها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در ب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ین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پرستاران شاغل در مرکز آموزش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درمان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دانشگاه اروم</w:t>
            </w:r>
            <w:r w:rsidRPr="00A34BA0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A34BA0">
              <w:rPr>
                <w:b/>
                <w:bCs/>
                <w:sz w:val="18"/>
                <w:szCs w:val="18"/>
                <w:rtl/>
              </w:rPr>
              <w:t xml:space="preserve"> در سال 1399-1400</w:t>
            </w:r>
          </w:p>
        </w:tc>
      </w:tr>
    </w:tbl>
    <w:p w:rsidR="00C66235" w:rsidRDefault="00C66235">
      <w:bookmarkStart w:id="0" w:name="_GoBack"/>
      <w:bookmarkEnd w:id="0"/>
    </w:p>
    <w:sectPr w:rsidR="00C66235" w:rsidSect="00E370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A5"/>
    <w:rsid w:val="003F7A21"/>
    <w:rsid w:val="004C5AF6"/>
    <w:rsid w:val="00836F0C"/>
    <w:rsid w:val="008D6DD0"/>
    <w:rsid w:val="00903936"/>
    <w:rsid w:val="00AC23A5"/>
    <w:rsid w:val="00B55D93"/>
    <w:rsid w:val="00C66235"/>
    <w:rsid w:val="00CF263D"/>
    <w:rsid w:val="00DE1F52"/>
    <w:rsid w:val="00E37098"/>
    <w:rsid w:val="00FA604B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C5AF6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C5AF6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Baghaei</dc:creator>
  <cp:keywords/>
  <dc:description/>
  <cp:lastModifiedBy>Baghaei</cp:lastModifiedBy>
  <cp:revision>13</cp:revision>
  <dcterms:created xsi:type="dcterms:W3CDTF">2021-02-08T07:54:00Z</dcterms:created>
  <dcterms:modified xsi:type="dcterms:W3CDTF">2021-02-08T08:00:00Z</dcterms:modified>
</cp:coreProperties>
</file>