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5" w:rsidRPr="00EF00F5" w:rsidRDefault="00EF00F5" w:rsidP="00EF00F5">
      <w:pPr>
        <w:jc w:val="center"/>
        <w:rPr>
          <w:rFonts w:ascii="Times New Roman" w:eastAsia="Calibri" w:hAnsi="Times New Roman" w:cs="B Nazanin"/>
          <w:sz w:val="24"/>
          <w:szCs w:val="24"/>
        </w:rPr>
      </w:pP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بسمه تعالی</w:t>
      </w:r>
    </w:p>
    <w:p w:rsidR="00C66235" w:rsidRDefault="00EF00F5" w:rsidP="000773CA">
      <w:pPr>
        <w:jc w:val="center"/>
        <w:rPr>
          <w:rtl/>
        </w:rPr>
      </w:pP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پ</w:t>
      </w:r>
      <w:r w:rsidR="00120F08">
        <w:rPr>
          <w:rFonts w:ascii="Times New Roman" w:eastAsia="Calibri" w:hAnsi="Times New Roman" w:cs="B Nazanin" w:hint="cs"/>
          <w:sz w:val="24"/>
          <w:szCs w:val="24"/>
          <w:rtl/>
        </w:rPr>
        <w:t xml:space="preserve">روپوزال پایان نامه </w:t>
      </w:r>
      <w:r w:rsidR="00A43E1B">
        <w:rPr>
          <w:rFonts w:ascii="Times New Roman" w:eastAsia="Calibri" w:hAnsi="Times New Roman" w:cs="B Nazanin" w:hint="cs"/>
          <w:sz w:val="24"/>
          <w:szCs w:val="24"/>
          <w:rtl/>
        </w:rPr>
        <w:t xml:space="preserve">های </w:t>
      </w: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دفاع شده دانشکده پرستاری و مامایی ارومیه در سال 139</w:t>
      </w:r>
      <w:r w:rsidR="000773CA">
        <w:rPr>
          <w:rFonts w:ascii="Times New Roman" w:eastAsia="Calibri" w:hAnsi="Times New Roman" w:cs="B Nazanin" w:hint="cs"/>
          <w:sz w:val="24"/>
          <w:szCs w:val="24"/>
          <w:rtl/>
        </w:rPr>
        <w:t>9</w:t>
      </w:r>
    </w:p>
    <w:p w:rsidR="00A43E1B" w:rsidRDefault="00A43E1B" w:rsidP="00120F08">
      <w:pPr>
        <w:jc w:val="center"/>
        <w:rPr>
          <w:rtl/>
        </w:rPr>
      </w:pPr>
      <w:r>
        <w:rPr>
          <w:rFonts w:hint="cs"/>
          <w:rtl/>
        </w:rPr>
        <w:t>شعبه بین الملل</w:t>
      </w:r>
    </w:p>
    <w:p w:rsidR="00ED6863" w:rsidRDefault="00ED6863" w:rsidP="00433C41">
      <w:pPr>
        <w:jc w:val="center"/>
        <w:rPr>
          <w:rtl/>
        </w:rPr>
      </w:pPr>
    </w:p>
    <w:tbl>
      <w:tblPr>
        <w:tblStyle w:val="TableGrid1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1560"/>
        <w:gridCol w:w="6096"/>
      </w:tblGrid>
      <w:tr w:rsidR="00ED6863" w:rsidRPr="00ED6863" w:rsidTr="0075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عنوان پایان نامه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F107FF" w:rsidP="00F107FF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07FF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8/4/99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F107FF" w:rsidP="00F107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07F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خانم فا</w:t>
            </w:r>
            <w:r w:rsidRPr="00F107F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107F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زه</w:t>
            </w:r>
            <w:r w:rsidRPr="00F107F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رح</w:t>
            </w:r>
            <w:r w:rsidRPr="00F107F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107F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</w:t>
            </w:r>
            <w:r w:rsidRPr="00F107F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107F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F107FF" w:rsidP="00F107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07F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دکتر رب</w:t>
            </w:r>
            <w:r w:rsidRPr="00F107F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107F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ع</w:t>
            </w:r>
            <w:r w:rsidRPr="00F107F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107F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پور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F107FF" w:rsidP="00F107F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107F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ارتباط ترس از زا</w:t>
            </w:r>
            <w:r w:rsidRPr="00F107F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107F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مان</w:t>
            </w:r>
            <w:r w:rsidRPr="00F107F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تجربه زا</w:t>
            </w:r>
            <w:r w:rsidRPr="00F107F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107F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مان</w:t>
            </w:r>
            <w:r w:rsidRPr="00F107F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107F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زنان با دو قوم</w:t>
            </w:r>
            <w:r w:rsidRPr="00F107F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107F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</w:t>
            </w:r>
            <w:r w:rsidRPr="00F107F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ترک و کرد مراجعه کننده به مراکز جامع سلامت شهر نقده در سال 1399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3B8" w:rsidRPr="00DB63B8" w:rsidRDefault="00DB63B8" w:rsidP="00DB63B8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DB63B8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8/4/99</w:t>
            </w:r>
          </w:p>
          <w:p w:rsidR="00ED6863" w:rsidRPr="00ED6863" w:rsidRDefault="00ED6863" w:rsidP="00A52955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B63B8" w:rsidP="00DB63B8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خانم آ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ناز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باقر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زاده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B63B8" w:rsidP="00DB63B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دکتر حب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ب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زاده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B63B8" w:rsidP="00DB63B8">
            <w:pPr>
              <w:rPr>
                <w:rFonts w:ascii="Arial" w:hAnsi="Arial" w:hint="cs"/>
                <w:color w:val="000000"/>
                <w:sz w:val="18"/>
                <w:szCs w:val="18"/>
              </w:rPr>
            </w:pP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تات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آموزش بر اساس مدل اعتقاد بهداشت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رفتارها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شگ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کننده از بستر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مجدد و نرخ بستر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مجدد در ب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ماران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با 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تشخ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ص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اول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سندرم عروق کرونر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حاد در ب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مارستان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ها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آموزش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درمان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شهرستان اروم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سال1398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B63B8" w:rsidP="00DB63B8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63B8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8/4/99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B63B8" w:rsidP="00DB63B8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</w:rPr>
            </w:pP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خانم نسر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صمد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B63B8" w:rsidP="00DB63B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دکتر 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جاسمی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DB63B8" w:rsidP="00DB63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نقش پيشگو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کننده 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درک از قدرت سازمان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ميزان تعهد سازمان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رضا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شغل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پرستاران شاغل در مراکز آموزش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درمان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علوم پزشک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اروم</w:t>
            </w:r>
            <w:r w:rsidRPr="00DB63B8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DB63B8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DB63B8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سال 1398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B7711" w:rsidP="003B7711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B771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19/5/99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B7711" w:rsidP="003B7711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</w:rPr>
            </w:pPr>
            <w:r w:rsidRPr="003B771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خانم </w:t>
            </w:r>
            <w:r w:rsidRPr="003B771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مهناز عبدالی</w:t>
            </w:r>
            <w:r w:rsidRPr="003B771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B7711" w:rsidP="003B771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B771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دکتر </w:t>
            </w:r>
            <w:r w:rsidRPr="003B771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فیضی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B7711" w:rsidP="003B771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B771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بررسی مقایسه ای تاثیر دو روش آموزش سنتی و شبیه سازی بر تکنیک صحیح کاربرد داروهای استنشاقی در دانشجویان پرستاری دانشگاه آزاد مهاباد در سال 1399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AF13D1" w:rsidP="00AF13D1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F13D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18/8/99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AF13D1" w:rsidP="00AF13D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آقای علی حسین پور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AF13D1" w:rsidP="00AF13D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خانم دکتر آلیلو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AF13D1" w:rsidP="00AF13D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F13D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تاث</w:t>
            </w: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F13D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AF13D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مشاركت خانواده به روش منتورينگ پرستار بر مديريت دل</w:t>
            </w: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F13D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ريوم</w:t>
            </w:r>
            <w:r w:rsidRPr="00AF13D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</w:t>
            </w: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F13D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ماران</w:t>
            </w:r>
            <w:r w:rsidRPr="00AF13D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بستر</w:t>
            </w: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F13D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</w:t>
            </w:r>
            <w:r w:rsidRPr="00AF13D1">
              <w:rPr>
                <w:rFonts w:ascii="Arial" w:hAnsi="Arial"/>
                <w:color w:val="000000"/>
                <w:sz w:val="18"/>
                <w:szCs w:val="18"/>
              </w:rPr>
              <w:t>ICU</w:t>
            </w:r>
            <w:r w:rsidRPr="00AF13D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</w:t>
            </w: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F13D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مارستانها</w:t>
            </w: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F13D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خو</w:t>
            </w: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F13D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AF13D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در سال 1400-1399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B5732F" w:rsidP="00B5732F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5732F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12/8/99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B5732F" w:rsidP="00B5732F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</w:rPr>
            </w:pPr>
            <w:r w:rsidRPr="00B5732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آزاده روفچایی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B5732F" w:rsidP="00B5732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5732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بقایی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B5732F" w:rsidP="00B5732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5732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ارتباط پلاسما فرزيس با كيفيت زندگي بيماران مبتلا به سندرم گيلين باره در مراجعين به مركز آموزشي درماني شهداي</w:t>
            </w:r>
            <w:r w:rsidRPr="00B5732F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</w:t>
            </w:r>
            <w:r w:rsidRPr="00B5732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تجريش تهران</w:t>
            </w:r>
            <w:r w:rsidRPr="00B5732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در سال</w:t>
            </w:r>
            <w:r w:rsidRPr="00B5732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B5732F">
              <w:rPr>
                <w:rFonts w:ascii="Arial" w:hAnsi="Arial"/>
                <w:color w:val="000000"/>
                <w:sz w:val="18"/>
                <w:szCs w:val="18"/>
                <w:rtl/>
              </w:rPr>
              <w:t>۱۳</w:t>
            </w:r>
            <w:r w:rsidRPr="00B5732F">
              <w:rPr>
                <w:rFonts w:ascii="Arial" w:hAnsi="Arial" w:hint="cs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25/8/99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افسانه آذرآبادی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آقای رحمانی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ارتباط ب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تعادل کار- زندگ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با فرسودگ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شغل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کارکرد خانوادگ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پرستاران شاغل در مراکز آموزش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درمان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دانشگاه علوم پزشک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اروم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1399-1400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23/9/99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سمیه شمس الضحی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خانم دکتر قوامی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تاثیر مداخلات مبتنی بر راهبرد های شناختی بر نگرش های انگ- گرایانه 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1399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دانشجویان پرستاری نسبت به بیماران مبتلا به اختلالات روانی در سال 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1400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-1399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7/10/99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ملکه یار محمدی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پریزاد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بررسي ارتباط اعتياد به تلفن هوشمند با احساس تنهايي، ترس از در حاشيه ماندن و عملکرد تحصيلي در بين دانشجويان دانشگاه علوم پزشکي اروميه 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در سال 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1400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-1399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7/10/99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آرش علی اصغری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مقدم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42859" w:rsidP="0034285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مقايسه ا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دو روش آموزشي به شيوه مولتي مديا و روش مرسوم بر دانش و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342859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عملكرد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پرستاران در به كار گير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معيار </w:t>
            </w:r>
            <w:r w:rsidRPr="00342859">
              <w:rPr>
                <w:rFonts w:ascii="Arial" w:hAnsi="Arial"/>
                <w:color w:val="000000"/>
                <w:sz w:val="18"/>
                <w:szCs w:val="18"/>
              </w:rPr>
              <w:t>CAM-ICU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در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بيماران بستر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بخش مراقبت ها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ويژه بيمارستان قمر بني هاشم شهرستان خو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ی در سال </w:t>
            </w:r>
            <w:r w:rsidRPr="00342859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1400</w:t>
            </w:r>
            <w:r w:rsidRPr="0034285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-1399</w:t>
            </w:r>
          </w:p>
        </w:tc>
      </w:tr>
    </w:tbl>
    <w:p w:rsidR="00EF00F5" w:rsidRDefault="00EF00F5" w:rsidP="00EF00F5">
      <w:pPr>
        <w:jc w:val="center"/>
      </w:pPr>
      <w:bookmarkStart w:id="0" w:name="_GoBack"/>
      <w:bookmarkEnd w:id="0"/>
    </w:p>
    <w:sectPr w:rsidR="00EF00F5" w:rsidSect="00E370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9"/>
    <w:rsid w:val="000134DF"/>
    <w:rsid w:val="000273C0"/>
    <w:rsid w:val="00071ADF"/>
    <w:rsid w:val="000773CA"/>
    <w:rsid w:val="000A62B1"/>
    <w:rsid w:val="000A6B22"/>
    <w:rsid w:val="000C38A2"/>
    <w:rsid w:val="00120F08"/>
    <w:rsid w:val="001379A6"/>
    <w:rsid w:val="00151A27"/>
    <w:rsid w:val="0015267E"/>
    <w:rsid w:val="00184274"/>
    <w:rsid w:val="001A6E34"/>
    <w:rsid w:val="001B62CA"/>
    <w:rsid w:val="001D0F05"/>
    <w:rsid w:val="001D1A2C"/>
    <w:rsid w:val="001E6166"/>
    <w:rsid w:val="00202B85"/>
    <w:rsid w:val="002410ED"/>
    <w:rsid w:val="00257EBE"/>
    <w:rsid w:val="002B4C19"/>
    <w:rsid w:val="002B7065"/>
    <w:rsid w:val="00336193"/>
    <w:rsid w:val="00342859"/>
    <w:rsid w:val="00383830"/>
    <w:rsid w:val="0039694D"/>
    <w:rsid w:val="003B7711"/>
    <w:rsid w:val="003C7DEF"/>
    <w:rsid w:val="003D4412"/>
    <w:rsid w:val="003D7A34"/>
    <w:rsid w:val="003E1181"/>
    <w:rsid w:val="003F04CA"/>
    <w:rsid w:val="00433C41"/>
    <w:rsid w:val="004361AB"/>
    <w:rsid w:val="00463EA9"/>
    <w:rsid w:val="00484B27"/>
    <w:rsid w:val="0048685E"/>
    <w:rsid w:val="004A556D"/>
    <w:rsid w:val="004B22F7"/>
    <w:rsid w:val="004D3B06"/>
    <w:rsid w:val="004D6185"/>
    <w:rsid w:val="004E480B"/>
    <w:rsid w:val="004E64ED"/>
    <w:rsid w:val="004F5952"/>
    <w:rsid w:val="00536001"/>
    <w:rsid w:val="0054020A"/>
    <w:rsid w:val="00546E89"/>
    <w:rsid w:val="00575C4D"/>
    <w:rsid w:val="00577ECB"/>
    <w:rsid w:val="00582DED"/>
    <w:rsid w:val="00584936"/>
    <w:rsid w:val="005F310D"/>
    <w:rsid w:val="005F48A8"/>
    <w:rsid w:val="00604837"/>
    <w:rsid w:val="00613C0D"/>
    <w:rsid w:val="00685E2C"/>
    <w:rsid w:val="006A4455"/>
    <w:rsid w:val="006E46BA"/>
    <w:rsid w:val="007124BE"/>
    <w:rsid w:val="00716EDD"/>
    <w:rsid w:val="00737281"/>
    <w:rsid w:val="007466A8"/>
    <w:rsid w:val="00752FA6"/>
    <w:rsid w:val="00765F8E"/>
    <w:rsid w:val="00777086"/>
    <w:rsid w:val="007B0EA3"/>
    <w:rsid w:val="007D679A"/>
    <w:rsid w:val="007E1CF8"/>
    <w:rsid w:val="007E401E"/>
    <w:rsid w:val="00804A12"/>
    <w:rsid w:val="0081675C"/>
    <w:rsid w:val="008520A4"/>
    <w:rsid w:val="00881439"/>
    <w:rsid w:val="008C6E70"/>
    <w:rsid w:val="008D6DD0"/>
    <w:rsid w:val="008E5696"/>
    <w:rsid w:val="008F0CE3"/>
    <w:rsid w:val="00911FA0"/>
    <w:rsid w:val="00920B66"/>
    <w:rsid w:val="00960528"/>
    <w:rsid w:val="009700AE"/>
    <w:rsid w:val="009F27E8"/>
    <w:rsid w:val="009F59FE"/>
    <w:rsid w:val="00A022BA"/>
    <w:rsid w:val="00A10287"/>
    <w:rsid w:val="00A27D05"/>
    <w:rsid w:val="00A43E1B"/>
    <w:rsid w:val="00A52955"/>
    <w:rsid w:val="00A7362B"/>
    <w:rsid w:val="00A77C06"/>
    <w:rsid w:val="00A81513"/>
    <w:rsid w:val="00AA4EA1"/>
    <w:rsid w:val="00AA7528"/>
    <w:rsid w:val="00AC6E7D"/>
    <w:rsid w:val="00AF13D1"/>
    <w:rsid w:val="00AF4E46"/>
    <w:rsid w:val="00B134EB"/>
    <w:rsid w:val="00B23C02"/>
    <w:rsid w:val="00B31A54"/>
    <w:rsid w:val="00B43858"/>
    <w:rsid w:val="00B538C2"/>
    <w:rsid w:val="00B5725C"/>
    <w:rsid w:val="00B5732F"/>
    <w:rsid w:val="00BA42C7"/>
    <w:rsid w:val="00BD291B"/>
    <w:rsid w:val="00C04F3F"/>
    <w:rsid w:val="00C1598B"/>
    <w:rsid w:val="00C17BDA"/>
    <w:rsid w:val="00C4636E"/>
    <w:rsid w:val="00C66235"/>
    <w:rsid w:val="00C83D44"/>
    <w:rsid w:val="00C96419"/>
    <w:rsid w:val="00CB4FD0"/>
    <w:rsid w:val="00CB7B39"/>
    <w:rsid w:val="00CD611F"/>
    <w:rsid w:val="00D10CB0"/>
    <w:rsid w:val="00D34703"/>
    <w:rsid w:val="00D475EC"/>
    <w:rsid w:val="00D72E3A"/>
    <w:rsid w:val="00D9673A"/>
    <w:rsid w:val="00DA21E6"/>
    <w:rsid w:val="00DB33D7"/>
    <w:rsid w:val="00DB63B8"/>
    <w:rsid w:val="00DC0089"/>
    <w:rsid w:val="00DC0D6C"/>
    <w:rsid w:val="00DC54AB"/>
    <w:rsid w:val="00DE4330"/>
    <w:rsid w:val="00DE4F88"/>
    <w:rsid w:val="00E37098"/>
    <w:rsid w:val="00E47CB8"/>
    <w:rsid w:val="00E81DF3"/>
    <w:rsid w:val="00E9199B"/>
    <w:rsid w:val="00E94040"/>
    <w:rsid w:val="00EA355B"/>
    <w:rsid w:val="00EA43C4"/>
    <w:rsid w:val="00EB5085"/>
    <w:rsid w:val="00ED6863"/>
    <w:rsid w:val="00EE2A39"/>
    <w:rsid w:val="00EF00F5"/>
    <w:rsid w:val="00EF6BC3"/>
    <w:rsid w:val="00F0222A"/>
    <w:rsid w:val="00F107FF"/>
    <w:rsid w:val="00F264D8"/>
    <w:rsid w:val="00F50E3D"/>
    <w:rsid w:val="00F86E4D"/>
    <w:rsid w:val="00FA1A78"/>
    <w:rsid w:val="00FA2AAA"/>
    <w:rsid w:val="00FC2F53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160</cp:revision>
  <dcterms:created xsi:type="dcterms:W3CDTF">2021-01-09T05:37:00Z</dcterms:created>
  <dcterms:modified xsi:type="dcterms:W3CDTF">2021-01-10T10:21:00Z</dcterms:modified>
</cp:coreProperties>
</file>