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813" w:rsidRPr="00B40813" w:rsidRDefault="00B40813" w:rsidP="00B40813">
      <w:pPr>
        <w:spacing w:before="100" w:beforeAutospacing="1" w:after="100" w:afterAutospacing="1" w:line="240" w:lineRule="auto"/>
        <w:rPr>
          <w:rFonts w:ascii="Tahoma" w:eastAsia="Times New Roman" w:hAnsi="Tahoma"/>
          <w:color w:val="000000"/>
        </w:rPr>
      </w:pPr>
      <w:r w:rsidRPr="00B40813">
        <w:rPr>
          <w:rFonts w:ascii="Tahoma" w:eastAsia="Times New Roman" w:hAnsi="Tahoma"/>
          <w:b/>
          <w:bCs/>
          <w:color w:val="008000"/>
          <w:rtl/>
        </w:rPr>
        <w:t>آئيـن نامـه انضبـاتي دانشجـويي</w:t>
      </w:r>
    </w:p>
    <w:p w:rsidR="00B40813" w:rsidRPr="00B40813" w:rsidRDefault="00B40813" w:rsidP="00B40813">
      <w:pPr>
        <w:spacing w:before="100" w:beforeAutospacing="1" w:after="100" w:afterAutospacing="1" w:line="240" w:lineRule="auto"/>
        <w:jc w:val="center"/>
        <w:rPr>
          <w:rFonts w:ascii="Tahoma" w:eastAsia="Times New Roman" w:hAnsi="Tahoma"/>
          <w:color w:val="000000"/>
          <w:rtl/>
        </w:rPr>
      </w:pPr>
      <w:r w:rsidRPr="00B40813">
        <w:rPr>
          <w:rFonts w:ascii="Tahoma" w:eastAsia="Times New Roman" w:hAnsi="Tahoma"/>
          <w:color w:val="000000"/>
          <w:rtl/>
        </w:rPr>
        <w:t>« بسمه تعالي »</w:t>
      </w:r>
    </w:p>
    <w:p w:rsidR="00B40813" w:rsidRPr="00B40813" w:rsidRDefault="00B40813" w:rsidP="00B40813">
      <w:pPr>
        <w:spacing w:before="100" w:beforeAutospacing="1" w:after="100" w:afterAutospacing="1" w:line="240" w:lineRule="auto"/>
        <w:rPr>
          <w:rFonts w:ascii="Tahoma" w:eastAsia="Times New Roman" w:hAnsi="Tahoma"/>
          <w:color w:val="000000"/>
          <w:rtl/>
        </w:rPr>
      </w:pPr>
      <w:r w:rsidRPr="00B40813">
        <w:rPr>
          <w:rFonts w:eastAsia="Times New Roman" w:cs="Times New Roman" w:hint="cs"/>
          <w:color w:val="000000"/>
          <w:rtl/>
        </w:rPr>
        <w:t> </w:t>
      </w:r>
    </w:p>
    <w:p w:rsidR="00B40813" w:rsidRPr="00B40813" w:rsidRDefault="00B40813" w:rsidP="00B40813">
      <w:pPr>
        <w:spacing w:before="100" w:beforeAutospacing="1" w:after="100" w:afterAutospacing="1" w:line="240" w:lineRule="auto"/>
        <w:jc w:val="center"/>
        <w:rPr>
          <w:rFonts w:ascii="Tahoma" w:eastAsia="Times New Roman" w:hAnsi="Tahoma"/>
          <w:color w:val="000000"/>
          <w:rtl/>
        </w:rPr>
      </w:pPr>
      <w:r w:rsidRPr="00B40813">
        <w:rPr>
          <w:rFonts w:ascii="Tahoma" w:eastAsia="Times New Roman" w:hAnsi="Tahoma"/>
          <w:color w:val="000000"/>
          <w:rtl/>
        </w:rPr>
        <w:t>وَالمُؤمِنُونَ وَ المُؤمِنَاتُ بَعضُهُم اَولِيَاءُ بَعضٍ يَأمُرُونَ بِالمَعرُوفِ وَ يَنهَونَ عَنِ المُنکَرِ</w:t>
      </w:r>
      <w:r w:rsidRPr="00B40813">
        <w:rPr>
          <w:rFonts w:eastAsia="Times New Roman" w:cs="Times New Roman" w:hint="cs"/>
          <w:color w:val="000000"/>
          <w:rtl/>
        </w:rPr>
        <w:t>    </w:t>
      </w:r>
      <w:r w:rsidRPr="00B40813">
        <w:rPr>
          <w:rFonts w:ascii="Tahoma" w:eastAsia="Times New Roman" w:hAnsi="Tahoma"/>
          <w:color w:val="000000"/>
          <w:rtl/>
        </w:rPr>
        <w:t xml:space="preserve"> ( </w:t>
      </w:r>
      <w:r w:rsidRPr="00B40813">
        <w:rPr>
          <w:rFonts w:ascii="Tahoma" w:eastAsia="Times New Roman" w:hAnsi="Tahoma" w:hint="cs"/>
          <w:color w:val="000000"/>
          <w:rtl/>
        </w:rPr>
        <w:t>آيه</w:t>
      </w:r>
      <w:r w:rsidRPr="00B40813">
        <w:rPr>
          <w:rFonts w:ascii="Tahoma" w:eastAsia="Times New Roman" w:hAnsi="Tahoma"/>
          <w:color w:val="000000"/>
          <w:rtl/>
        </w:rPr>
        <w:t xml:space="preserve"> 71 </w:t>
      </w:r>
      <w:r w:rsidRPr="00B40813">
        <w:rPr>
          <w:rFonts w:ascii="Tahoma" w:eastAsia="Times New Roman" w:hAnsi="Tahoma" w:hint="cs"/>
          <w:color w:val="000000"/>
          <w:rtl/>
        </w:rPr>
        <w:t>سوره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توبه</w:t>
      </w:r>
      <w:r w:rsidRPr="00B40813">
        <w:rPr>
          <w:rFonts w:ascii="Tahoma" w:eastAsia="Times New Roman" w:hAnsi="Tahoma"/>
          <w:color w:val="000000"/>
          <w:rtl/>
        </w:rPr>
        <w:t xml:space="preserve"> )</w:t>
      </w:r>
    </w:p>
    <w:p w:rsidR="00B40813" w:rsidRPr="00B40813" w:rsidRDefault="00B40813" w:rsidP="00B40813">
      <w:pPr>
        <w:spacing w:before="100" w:beforeAutospacing="1" w:after="100" w:afterAutospacing="1" w:line="240" w:lineRule="auto"/>
        <w:jc w:val="center"/>
        <w:rPr>
          <w:rFonts w:ascii="Tahoma" w:eastAsia="Times New Roman" w:hAnsi="Tahoma"/>
          <w:color w:val="000000"/>
          <w:rtl/>
        </w:rPr>
      </w:pPr>
      <w:r w:rsidRPr="00B40813">
        <w:rPr>
          <w:rFonts w:ascii="Tahoma" w:eastAsia="Times New Roman" w:hAnsi="Tahoma"/>
          <w:color w:val="000000"/>
          <w:rtl/>
        </w:rPr>
        <w:t>اگر دانشگاه اصلاح شود ، مملکت اصلاح مي شود .</w:t>
      </w:r>
      <w:r w:rsidRPr="00B40813">
        <w:rPr>
          <w:rFonts w:eastAsia="Times New Roman" w:cs="Times New Roman" w:hint="cs"/>
          <w:color w:val="000000"/>
          <w:rtl/>
        </w:rPr>
        <w:t>  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eastAsia="Times New Roman" w:cs="Times New Roman" w:hint="cs"/>
          <w:color w:val="000000"/>
          <w:rtl/>
        </w:rPr>
        <w:t>                                </w:t>
      </w:r>
      <w:r w:rsidRPr="00B40813">
        <w:rPr>
          <w:rFonts w:ascii="Tahoma" w:eastAsia="Times New Roman" w:hAnsi="Tahoma" w:hint="cs"/>
          <w:color w:val="000000"/>
          <w:rtl/>
        </w:rPr>
        <w:t>امام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خميني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«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ره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»</w:t>
      </w:r>
    </w:p>
    <w:p w:rsidR="00B40813" w:rsidRPr="00B40813" w:rsidRDefault="00B40813" w:rsidP="00B40813">
      <w:pPr>
        <w:spacing w:before="100" w:beforeAutospacing="1" w:after="100" w:afterAutospacing="1" w:line="240" w:lineRule="auto"/>
        <w:rPr>
          <w:rFonts w:ascii="Tahoma" w:eastAsia="Times New Roman" w:hAnsi="Tahoma"/>
          <w:color w:val="000000"/>
          <w:rtl/>
        </w:rPr>
      </w:pPr>
      <w:r w:rsidRPr="00B40813">
        <w:rPr>
          <w:rFonts w:ascii="Tahoma" w:eastAsia="Times New Roman" w:hAnsi="Tahoma"/>
          <w:color w:val="000000"/>
          <w:rtl/>
        </w:rPr>
        <w:t>سلام عليکم</w:t>
      </w:r>
    </w:p>
    <w:p w:rsidR="00B40813" w:rsidRPr="00B40813" w:rsidRDefault="00B40813" w:rsidP="00B40813">
      <w:pPr>
        <w:spacing w:before="100" w:beforeAutospacing="1" w:after="100" w:afterAutospacing="1" w:line="240" w:lineRule="auto"/>
        <w:rPr>
          <w:rFonts w:ascii="Tahoma" w:eastAsia="Times New Roman" w:hAnsi="Tahoma"/>
          <w:color w:val="000000"/>
          <w:rtl/>
        </w:rPr>
      </w:pPr>
      <w:r w:rsidRPr="00B40813">
        <w:rPr>
          <w:rFonts w:ascii="Tahoma" w:eastAsia="Times New Roman" w:hAnsi="Tahoma"/>
          <w:color w:val="000000"/>
          <w:rtl/>
        </w:rPr>
        <w:t>به منظور تحکيم و تثبيت ارزش هاي اسلامي در محيط دانشگاهها و قطع وابستگي کامل از فرهنگ مبتذل غرب و تحقق بخشيدن به وصاياي شهداي راه حق و دستيابي به اهداف نظام مقدس جمهوري اسلامي و در اجراي مصوبات شوراي عالي انقلاب فرهنگي ، بر تمامي دانشجويان فرض است که ضمن رعايت کليه مقررات اداري و آموزشي و ساير قوانين نظام جمهوري اسلامي در محيط دانشگاهها موارد مشروحه ذيل را دقيقاً رعايت نمايند و در صورت داشتن تخلفات ذيل طبق شيوه نامه اجرايي انضباطي با فرد خاطي برخورد خواهد شد .</w:t>
      </w:r>
    </w:p>
    <w:p w:rsidR="00B40813" w:rsidRPr="00B40813" w:rsidRDefault="00B40813" w:rsidP="00B40813">
      <w:pPr>
        <w:spacing w:before="100" w:beforeAutospacing="1" w:after="100" w:afterAutospacing="1" w:line="240" w:lineRule="auto"/>
        <w:rPr>
          <w:rFonts w:ascii="Tahoma" w:eastAsia="Times New Roman" w:hAnsi="Tahoma"/>
          <w:color w:val="000000"/>
          <w:rtl/>
        </w:rPr>
      </w:pPr>
      <w:r w:rsidRPr="00B40813">
        <w:rPr>
          <w:rFonts w:eastAsia="Times New Roman" w:cs="Times New Roman" w:hint="cs"/>
          <w:color w:val="000000"/>
          <w:rtl/>
        </w:rPr>
        <w:t> </w:t>
      </w:r>
      <w:r w:rsidRPr="00B40813">
        <w:rPr>
          <w:rFonts w:ascii="Tahoma" w:eastAsia="Times New Roman" w:hAnsi="Tahoma"/>
          <w:b/>
          <w:bCs/>
          <w:color w:val="0000FF"/>
          <w:rtl/>
        </w:rPr>
        <w:t>الف)</w:t>
      </w:r>
      <w:r w:rsidRPr="00B40813">
        <w:rPr>
          <w:rFonts w:eastAsia="Times New Roman" w:cs="Times New Roman" w:hint="cs"/>
          <w:b/>
          <w:bCs/>
          <w:color w:val="0000FF"/>
          <w:rtl/>
        </w:rPr>
        <w:t> </w:t>
      </w:r>
      <w:r w:rsidRPr="00B40813">
        <w:rPr>
          <w:rFonts w:ascii="Tahoma" w:eastAsia="Times New Roman" w:hAnsi="Tahoma" w:hint="cs"/>
          <w:b/>
          <w:bCs/>
          <w:color w:val="0000FF"/>
          <w:rtl/>
        </w:rPr>
        <w:t>جرائم</w:t>
      </w:r>
      <w:r w:rsidRPr="00B40813">
        <w:rPr>
          <w:rFonts w:ascii="Tahoma" w:eastAsia="Times New Roman" w:hAnsi="Tahoma"/>
          <w:b/>
          <w:bCs/>
          <w:color w:val="0000FF"/>
          <w:rtl/>
        </w:rPr>
        <w:t xml:space="preserve"> </w:t>
      </w:r>
      <w:r w:rsidRPr="00B40813">
        <w:rPr>
          <w:rFonts w:ascii="Tahoma" w:eastAsia="Times New Roman" w:hAnsi="Tahoma" w:hint="cs"/>
          <w:b/>
          <w:bCs/>
          <w:color w:val="0000FF"/>
          <w:rtl/>
        </w:rPr>
        <w:t>عمومي</w:t>
      </w:r>
      <w:r w:rsidRPr="00B40813">
        <w:rPr>
          <w:rFonts w:ascii="Tahoma" w:eastAsia="Times New Roman" w:hAnsi="Tahoma"/>
          <w:b/>
          <w:bCs/>
          <w:color w:val="0000FF"/>
          <w:rtl/>
        </w:rPr>
        <w:t xml:space="preserve"> :</w:t>
      </w:r>
      <w:r w:rsidRPr="00B40813">
        <w:rPr>
          <w:rFonts w:eastAsia="Times New Roman" w:cs="Times New Roman" w:hint="cs"/>
          <w:color w:val="000000"/>
          <w:rtl/>
        </w:rPr>
        <w:t> </w:t>
      </w:r>
      <w:r w:rsidRPr="00B40813">
        <w:rPr>
          <w:rFonts w:ascii="Tahoma" w:eastAsia="Times New Roman" w:hAnsi="Tahoma" w:hint="cs"/>
          <w:color w:val="000000"/>
          <w:rtl/>
        </w:rPr>
        <w:t>تهديد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،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تطميع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،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توهين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،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فحاشي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،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هتاکي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،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افتراء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،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ضرب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و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جرح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،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جعل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،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سرقت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،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ارتشاء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،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کلاهبرداري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،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اختلاس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،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قتل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عمد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،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شرکت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يا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معاونت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در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قتل</w:t>
      </w:r>
      <w:r w:rsidRPr="00B40813">
        <w:rPr>
          <w:rFonts w:ascii="Tahoma" w:eastAsia="Times New Roman" w:hAnsi="Tahoma"/>
          <w:color w:val="000000"/>
          <w:rtl/>
        </w:rPr>
        <w:t xml:space="preserve"> .</w:t>
      </w:r>
    </w:p>
    <w:p w:rsidR="00B40813" w:rsidRPr="00B40813" w:rsidRDefault="00B40813" w:rsidP="00B40813">
      <w:pPr>
        <w:spacing w:before="100" w:beforeAutospacing="1" w:after="100" w:afterAutospacing="1" w:line="240" w:lineRule="auto"/>
        <w:rPr>
          <w:rFonts w:ascii="Tahoma" w:eastAsia="Times New Roman" w:hAnsi="Tahoma"/>
          <w:color w:val="000000"/>
          <w:rtl/>
        </w:rPr>
      </w:pPr>
      <w:r w:rsidRPr="00B40813">
        <w:rPr>
          <w:rFonts w:eastAsia="Times New Roman" w:cs="Times New Roman" w:hint="cs"/>
          <w:color w:val="000000"/>
          <w:rtl/>
        </w:rPr>
        <w:t> </w:t>
      </w:r>
      <w:r w:rsidRPr="00B40813">
        <w:rPr>
          <w:rFonts w:ascii="Tahoma" w:eastAsia="Times New Roman" w:hAnsi="Tahoma"/>
          <w:b/>
          <w:bCs/>
          <w:color w:val="0000FF"/>
          <w:rtl/>
        </w:rPr>
        <w:t>ب)</w:t>
      </w:r>
      <w:r w:rsidRPr="00B40813">
        <w:rPr>
          <w:rFonts w:eastAsia="Times New Roman" w:cs="Times New Roman" w:hint="cs"/>
          <w:b/>
          <w:bCs/>
          <w:color w:val="0000FF"/>
          <w:rtl/>
        </w:rPr>
        <w:t> </w:t>
      </w:r>
      <w:r w:rsidRPr="00B40813">
        <w:rPr>
          <w:rFonts w:ascii="Tahoma" w:eastAsia="Times New Roman" w:hAnsi="Tahoma" w:hint="cs"/>
          <w:b/>
          <w:bCs/>
          <w:color w:val="0000FF"/>
          <w:rtl/>
        </w:rPr>
        <w:t>تخلفات</w:t>
      </w:r>
      <w:r w:rsidRPr="00B40813">
        <w:rPr>
          <w:rFonts w:ascii="Tahoma" w:eastAsia="Times New Roman" w:hAnsi="Tahoma"/>
          <w:b/>
          <w:bCs/>
          <w:color w:val="0000FF"/>
          <w:rtl/>
        </w:rPr>
        <w:t xml:space="preserve"> </w:t>
      </w:r>
      <w:r w:rsidRPr="00B40813">
        <w:rPr>
          <w:rFonts w:ascii="Tahoma" w:eastAsia="Times New Roman" w:hAnsi="Tahoma" w:hint="cs"/>
          <w:b/>
          <w:bCs/>
          <w:color w:val="0000FF"/>
          <w:rtl/>
        </w:rPr>
        <w:t>آموزشي</w:t>
      </w:r>
      <w:r w:rsidRPr="00B40813">
        <w:rPr>
          <w:rFonts w:ascii="Tahoma" w:eastAsia="Times New Roman" w:hAnsi="Tahoma"/>
          <w:b/>
          <w:bCs/>
          <w:color w:val="0000FF"/>
          <w:rtl/>
        </w:rPr>
        <w:t xml:space="preserve"> </w:t>
      </w:r>
      <w:r w:rsidRPr="00B40813">
        <w:rPr>
          <w:rFonts w:ascii="Tahoma" w:eastAsia="Times New Roman" w:hAnsi="Tahoma" w:hint="cs"/>
          <w:b/>
          <w:bCs/>
          <w:color w:val="0000FF"/>
          <w:rtl/>
        </w:rPr>
        <w:t>و</w:t>
      </w:r>
      <w:r w:rsidRPr="00B40813">
        <w:rPr>
          <w:rFonts w:ascii="Tahoma" w:eastAsia="Times New Roman" w:hAnsi="Tahoma"/>
          <w:b/>
          <w:bCs/>
          <w:color w:val="0000FF"/>
          <w:rtl/>
        </w:rPr>
        <w:t xml:space="preserve"> </w:t>
      </w:r>
      <w:r w:rsidRPr="00B40813">
        <w:rPr>
          <w:rFonts w:ascii="Tahoma" w:eastAsia="Times New Roman" w:hAnsi="Tahoma" w:hint="cs"/>
          <w:b/>
          <w:bCs/>
          <w:color w:val="0000FF"/>
          <w:rtl/>
        </w:rPr>
        <w:t>اداري</w:t>
      </w:r>
      <w:r w:rsidRPr="00B40813">
        <w:rPr>
          <w:rFonts w:ascii="Tahoma" w:eastAsia="Times New Roman" w:hAnsi="Tahoma"/>
          <w:b/>
          <w:bCs/>
          <w:color w:val="0000FF"/>
          <w:rtl/>
        </w:rPr>
        <w:t xml:space="preserve"> :</w:t>
      </w:r>
      <w:r w:rsidRPr="00B40813">
        <w:rPr>
          <w:rFonts w:eastAsia="Times New Roman" w:cs="Times New Roman" w:hint="cs"/>
          <w:color w:val="000000"/>
          <w:rtl/>
        </w:rPr>
        <w:t> </w:t>
      </w:r>
      <w:r w:rsidRPr="00B40813">
        <w:rPr>
          <w:rFonts w:ascii="Tahoma" w:eastAsia="Times New Roman" w:hAnsi="Tahoma" w:hint="cs"/>
          <w:color w:val="000000"/>
          <w:rtl/>
        </w:rPr>
        <w:t>تقلب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در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ا</w:t>
      </w:r>
      <w:r w:rsidRPr="00B40813">
        <w:rPr>
          <w:rFonts w:ascii="Tahoma" w:eastAsia="Times New Roman" w:hAnsi="Tahoma"/>
          <w:color w:val="000000"/>
          <w:rtl/>
        </w:rPr>
        <w:t>متحان ، فرستادن شخص ديگري بجاي خود به امتحان يا شرکت به جاي ديگري در امتحان ، عدم رعايت مقررات دانشگاه ، عدم رعايت مقررات خوابگاه ، ايراد خسارت به اموال عمومي يا خصوصي يا خيانت در امانت.</w:t>
      </w:r>
    </w:p>
    <w:p w:rsidR="00B40813" w:rsidRPr="00B40813" w:rsidRDefault="00B40813" w:rsidP="00B40813">
      <w:pPr>
        <w:spacing w:before="100" w:beforeAutospacing="1" w:after="100" w:afterAutospacing="1" w:line="240" w:lineRule="auto"/>
        <w:rPr>
          <w:rFonts w:ascii="Tahoma" w:eastAsia="Times New Roman" w:hAnsi="Tahoma"/>
          <w:color w:val="000000"/>
          <w:rtl/>
        </w:rPr>
      </w:pPr>
      <w:r w:rsidRPr="00B40813">
        <w:rPr>
          <w:rFonts w:eastAsia="Times New Roman" w:cs="Times New Roman" w:hint="cs"/>
          <w:color w:val="000000"/>
          <w:rtl/>
        </w:rPr>
        <w:t> </w:t>
      </w:r>
      <w:r w:rsidRPr="00B40813">
        <w:rPr>
          <w:rFonts w:ascii="Tahoma" w:eastAsia="Times New Roman" w:hAnsi="Tahoma"/>
          <w:b/>
          <w:bCs/>
          <w:color w:val="0000FF"/>
          <w:rtl/>
        </w:rPr>
        <w:t>ج)</w:t>
      </w:r>
      <w:r w:rsidRPr="00B40813">
        <w:rPr>
          <w:rFonts w:eastAsia="Times New Roman" w:cs="Times New Roman" w:hint="cs"/>
          <w:b/>
          <w:bCs/>
          <w:color w:val="0000FF"/>
          <w:rtl/>
        </w:rPr>
        <w:t> </w:t>
      </w:r>
      <w:r w:rsidRPr="00B40813">
        <w:rPr>
          <w:rFonts w:ascii="Tahoma" w:eastAsia="Times New Roman" w:hAnsi="Tahoma" w:hint="cs"/>
          <w:b/>
          <w:bCs/>
          <w:color w:val="0000FF"/>
          <w:rtl/>
        </w:rPr>
        <w:t>تخلفات</w:t>
      </w:r>
      <w:r w:rsidRPr="00B40813">
        <w:rPr>
          <w:rFonts w:ascii="Tahoma" w:eastAsia="Times New Roman" w:hAnsi="Tahoma"/>
          <w:b/>
          <w:bCs/>
          <w:color w:val="0000FF"/>
          <w:rtl/>
        </w:rPr>
        <w:t xml:space="preserve"> </w:t>
      </w:r>
      <w:r w:rsidRPr="00B40813">
        <w:rPr>
          <w:rFonts w:ascii="Tahoma" w:eastAsia="Times New Roman" w:hAnsi="Tahoma" w:hint="cs"/>
          <w:b/>
          <w:bCs/>
          <w:color w:val="0000FF"/>
          <w:rtl/>
        </w:rPr>
        <w:t>سياسي</w:t>
      </w:r>
      <w:r w:rsidRPr="00B40813">
        <w:rPr>
          <w:rFonts w:ascii="Tahoma" w:eastAsia="Times New Roman" w:hAnsi="Tahoma"/>
          <w:b/>
          <w:bCs/>
          <w:color w:val="0000FF"/>
          <w:rtl/>
        </w:rPr>
        <w:t xml:space="preserve"> :</w:t>
      </w:r>
      <w:r w:rsidRPr="00B40813">
        <w:rPr>
          <w:rFonts w:eastAsia="Times New Roman" w:cs="Times New Roman" w:hint="cs"/>
          <w:color w:val="000000"/>
          <w:rtl/>
        </w:rPr>
        <w:t> </w:t>
      </w:r>
      <w:r w:rsidRPr="00B40813">
        <w:rPr>
          <w:rFonts w:ascii="Tahoma" w:eastAsia="Times New Roman" w:hAnsi="Tahoma" w:hint="cs"/>
          <w:color w:val="000000"/>
          <w:rtl/>
        </w:rPr>
        <w:t>عضويت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در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گروهکهاي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محارب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يا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مفاسد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يا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ملحد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يا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هوادار</w:t>
      </w:r>
      <w:r w:rsidRPr="00B40813">
        <w:rPr>
          <w:rFonts w:ascii="Tahoma" w:eastAsia="Times New Roman" w:hAnsi="Tahoma"/>
          <w:color w:val="000000"/>
          <w:rtl/>
        </w:rPr>
        <w:t>ي و انجام هر عملي به نفع آنها ( از قبيل فعاليت و تبليغ به نفع آنها ) ، دادن اطلاعات خلاف واقع يا کتمان واقعيات از روي عمد نسبت به خود يا گروهکهاي محارب يا مفاسد يا افراد وابسته به آنها ، توهين به شعائر اسلامي يا ملي و ارتکاب اعمالي بر ضد نظام مقدس جمهوري اسلامي .</w:t>
      </w:r>
    </w:p>
    <w:p w:rsidR="00B40813" w:rsidRPr="00B40813" w:rsidRDefault="00B40813" w:rsidP="00B40813">
      <w:pPr>
        <w:spacing w:before="100" w:beforeAutospacing="1" w:after="100" w:afterAutospacing="1" w:line="240" w:lineRule="auto"/>
        <w:rPr>
          <w:rFonts w:ascii="Tahoma" w:eastAsia="Times New Roman" w:hAnsi="Tahoma"/>
          <w:color w:val="000000"/>
          <w:rtl/>
        </w:rPr>
      </w:pPr>
      <w:r w:rsidRPr="00B40813">
        <w:rPr>
          <w:rFonts w:eastAsia="Times New Roman" w:cs="Times New Roman" w:hint="cs"/>
          <w:color w:val="000000"/>
          <w:rtl/>
        </w:rPr>
        <w:t> </w:t>
      </w:r>
      <w:r w:rsidRPr="00B40813">
        <w:rPr>
          <w:rFonts w:ascii="Tahoma" w:eastAsia="Times New Roman" w:hAnsi="Tahoma"/>
          <w:b/>
          <w:bCs/>
          <w:color w:val="0000FF"/>
          <w:rtl/>
        </w:rPr>
        <w:t>د)</w:t>
      </w:r>
      <w:r w:rsidRPr="00B40813">
        <w:rPr>
          <w:rFonts w:eastAsia="Times New Roman" w:cs="Times New Roman" w:hint="cs"/>
          <w:b/>
          <w:bCs/>
          <w:color w:val="0000FF"/>
          <w:rtl/>
        </w:rPr>
        <w:t> </w:t>
      </w:r>
      <w:r w:rsidRPr="00B40813">
        <w:rPr>
          <w:rFonts w:ascii="Tahoma" w:eastAsia="Times New Roman" w:hAnsi="Tahoma" w:hint="cs"/>
          <w:b/>
          <w:bCs/>
          <w:color w:val="0000FF"/>
          <w:rtl/>
        </w:rPr>
        <w:t>تخلفات</w:t>
      </w:r>
      <w:r w:rsidRPr="00B40813">
        <w:rPr>
          <w:rFonts w:ascii="Tahoma" w:eastAsia="Times New Roman" w:hAnsi="Tahoma"/>
          <w:b/>
          <w:bCs/>
          <w:color w:val="0000FF"/>
          <w:rtl/>
        </w:rPr>
        <w:t xml:space="preserve"> </w:t>
      </w:r>
      <w:r w:rsidRPr="00B40813">
        <w:rPr>
          <w:rFonts w:ascii="Tahoma" w:eastAsia="Times New Roman" w:hAnsi="Tahoma" w:hint="cs"/>
          <w:b/>
          <w:bCs/>
          <w:color w:val="0000FF"/>
          <w:rtl/>
        </w:rPr>
        <w:t>اخلاقي</w:t>
      </w:r>
      <w:r w:rsidRPr="00B40813">
        <w:rPr>
          <w:rFonts w:ascii="Tahoma" w:eastAsia="Times New Roman" w:hAnsi="Tahoma"/>
          <w:b/>
          <w:bCs/>
          <w:color w:val="0000FF"/>
          <w:rtl/>
        </w:rPr>
        <w:t xml:space="preserve"> :</w:t>
      </w:r>
      <w:r w:rsidRPr="00B40813">
        <w:rPr>
          <w:rFonts w:eastAsia="Times New Roman" w:cs="Times New Roman" w:hint="cs"/>
          <w:color w:val="000000"/>
          <w:rtl/>
        </w:rPr>
        <w:t> </w:t>
      </w:r>
      <w:r w:rsidRPr="00B40813">
        <w:rPr>
          <w:rFonts w:ascii="Tahoma" w:eastAsia="Times New Roman" w:hAnsi="Tahoma" w:hint="cs"/>
          <w:color w:val="000000"/>
          <w:rtl/>
        </w:rPr>
        <w:t>استعمال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مواد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مخدر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يا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شرب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خمر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يا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قمار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يا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مداخله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در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خريد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و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فروش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و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توزيع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اينگونه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موارد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،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تشکيل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جلسه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يا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همکاري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براي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استعمال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مواد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مخدر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،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استفاده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از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نوارهاي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ويديويي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يا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صوتي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يا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لوح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هاي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رايانه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اي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يا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عکسهاي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مستهجن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يا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مداخله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در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خريد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و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فرو</w:t>
      </w:r>
      <w:r w:rsidRPr="00B40813">
        <w:rPr>
          <w:rFonts w:ascii="Tahoma" w:eastAsia="Times New Roman" w:hAnsi="Tahoma"/>
          <w:color w:val="000000"/>
          <w:rtl/>
        </w:rPr>
        <w:t>ش يا تکثير و توزيع اينگونه وسايل ، عدم رعايت پوشش غير منطبق با شئونات دانشگاه يا آرايش مبتذل ، عدم رعايت شئونات دانشجويي ( ارتکاب اعمال يا رفتاري که خلاف منزلت دانشجويي محسوب مي شود ) ، عدم رعايت موازين شرعي در ارتباط با نامحرم ، ايجاد مزاحمت ، داشتن رابطه نامشروع ، تشکيل يا شرکت در جلسات نامشروع ، انجام عمل منافي عفت .</w:t>
      </w:r>
    </w:p>
    <w:p w:rsidR="00B40813" w:rsidRPr="00B40813" w:rsidRDefault="00B40813" w:rsidP="00B40813">
      <w:pPr>
        <w:spacing w:before="100" w:beforeAutospacing="1" w:after="100" w:afterAutospacing="1" w:line="240" w:lineRule="auto"/>
        <w:rPr>
          <w:rFonts w:ascii="Tahoma" w:eastAsia="Times New Roman" w:hAnsi="Tahoma"/>
          <w:color w:val="000000"/>
          <w:rtl/>
        </w:rPr>
      </w:pPr>
      <w:r w:rsidRPr="00B40813">
        <w:rPr>
          <w:rFonts w:eastAsia="Times New Roman" w:cs="Times New Roman" w:hint="cs"/>
          <w:color w:val="000000"/>
          <w:rtl/>
        </w:rPr>
        <w:t> </w:t>
      </w:r>
      <w:r w:rsidRPr="00B40813">
        <w:rPr>
          <w:rFonts w:ascii="Tahoma" w:eastAsia="Times New Roman" w:hAnsi="Tahoma"/>
          <w:b/>
          <w:bCs/>
          <w:color w:val="0000FF"/>
          <w:rtl/>
        </w:rPr>
        <w:t>الف )</w:t>
      </w:r>
      <w:r w:rsidRPr="00B40813">
        <w:rPr>
          <w:rFonts w:eastAsia="Times New Roman" w:cs="Times New Roman" w:hint="cs"/>
          <w:color w:val="000000"/>
          <w:rtl/>
        </w:rPr>
        <w:t> </w:t>
      </w:r>
      <w:r w:rsidRPr="00B40813">
        <w:rPr>
          <w:rFonts w:ascii="Tahoma" w:eastAsia="Times New Roman" w:hAnsi="Tahoma" w:hint="cs"/>
          <w:color w:val="000000"/>
          <w:rtl/>
        </w:rPr>
        <w:t>تنبيهاتي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که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با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حکم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شوراهاي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انضباطي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دانشگاه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يا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شوراي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مرکزي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انضباطي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بر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حسب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نوع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تخلف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نسبت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به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دانشجويان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مي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تواند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اعمال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شود</w:t>
      </w:r>
      <w:r w:rsidRPr="00B40813">
        <w:rPr>
          <w:rFonts w:ascii="Tahoma" w:eastAsia="Times New Roman" w:hAnsi="Tahoma"/>
          <w:color w:val="000000"/>
          <w:rtl/>
        </w:rPr>
        <w:t xml:space="preserve"> .</w:t>
      </w:r>
    </w:p>
    <w:p w:rsidR="00B40813" w:rsidRPr="00B40813" w:rsidRDefault="00B40813" w:rsidP="00B408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/>
          <w:color w:val="000000"/>
          <w:rtl/>
        </w:rPr>
      </w:pPr>
      <w:r w:rsidRPr="00B40813">
        <w:rPr>
          <w:rFonts w:ascii="Tahoma" w:eastAsia="Times New Roman" w:hAnsi="Tahoma"/>
          <w:color w:val="000000"/>
          <w:rtl/>
        </w:rPr>
        <w:t>اخطار شفاهي</w:t>
      </w:r>
    </w:p>
    <w:p w:rsidR="00B40813" w:rsidRPr="00B40813" w:rsidRDefault="00B40813" w:rsidP="00B408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/>
          <w:color w:val="000000"/>
        </w:rPr>
      </w:pPr>
      <w:r w:rsidRPr="00B40813">
        <w:rPr>
          <w:rFonts w:ascii="Tahoma" w:eastAsia="Times New Roman" w:hAnsi="Tahoma"/>
          <w:color w:val="000000"/>
          <w:rtl/>
        </w:rPr>
        <w:t>تذکر کتبي بدون درج در پرونده دانشجو</w:t>
      </w:r>
    </w:p>
    <w:p w:rsidR="00B40813" w:rsidRPr="00B40813" w:rsidRDefault="00B40813" w:rsidP="00B408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/>
          <w:color w:val="000000"/>
        </w:rPr>
      </w:pPr>
      <w:r w:rsidRPr="00B40813">
        <w:rPr>
          <w:rFonts w:ascii="Tahoma" w:eastAsia="Times New Roman" w:hAnsi="Tahoma"/>
          <w:color w:val="000000"/>
          <w:rtl/>
        </w:rPr>
        <w:lastRenderedPageBreak/>
        <w:t>اخطار کتبي بدون درج در پرونده دانشجو</w:t>
      </w:r>
    </w:p>
    <w:p w:rsidR="00B40813" w:rsidRPr="00B40813" w:rsidRDefault="00B40813" w:rsidP="00B408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/>
          <w:color w:val="000000"/>
        </w:rPr>
      </w:pPr>
      <w:r w:rsidRPr="00B40813">
        <w:rPr>
          <w:rFonts w:ascii="Tahoma" w:eastAsia="Times New Roman" w:hAnsi="Tahoma"/>
          <w:color w:val="000000"/>
          <w:rtl/>
        </w:rPr>
        <w:t>تذکر کتبي و درج در پرونده دانشجو</w:t>
      </w:r>
    </w:p>
    <w:p w:rsidR="00B40813" w:rsidRPr="00B40813" w:rsidRDefault="00B40813" w:rsidP="00B408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/>
          <w:color w:val="000000"/>
        </w:rPr>
      </w:pPr>
      <w:r w:rsidRPr="00B40813">
        <w:rPr>
          <w:rFonts w:ascii="Tahoma" w:eastAsia="Times New Roman" w:hAnsi="Tahoma"/>
          <w:color w:val="000000"/>
          <w:rtl/>
        </w:rPr>
        <w:t>توبيخ کتبي و درج در پرونده دانشجو</w:t>
      </w:r>
    </w:p>
    <w:p w:rsidR="00B40813" w:rsidRPr="00B40813" w:rsidRDefault="00B40813" w:rsidP="00B408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/>
          <w:color w:val="000000"/>
        </w:rPr>
      </w:pPr>
      <w:r w:rsidRPr="00B40813">
        <w:rPr>
          <w:rFonts w:ascii="Tahoma" w:eastAsia="Times New Roman" w:hAnsi="Tahoma"/>
          <w:color w:val="000000"/>
          <w:rtl/>
        </w:rPr>
        <w:t>دادن نمره 25/0 در درس يا امتحان مربوط به تخلف</w:t>
      </w:r>
    </w:p>
    <w:p w:rsidR="00B40813" w:rsidRPr="00B40813" w:rsidRDefault="00B40813" w:rsidP="00B408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/>
          <w:color w:val="000000"/>
        </w:rPr>
      </w:pPr>
      <w:r w:rsidRPr="00B40813">
        <w:rPr>
          <w:rFonts w:ascii="Tahoma" w:eastAsia="Times New Roman" w:hAnsi="Tahoma"/>
          <w:color w:val="000000"/>
          <w:rtl/>
        </w:rPr>
        <w:t>محروميت از تسهيلات رفاهي دانشگاه از قبيل وام ، خوابگاه و غيره از يک ماه تا طول مدت باقيمانده از تحصيل</w:t>
      </w:r>
    </w:p>
    <w:p w:rsidR="00B40813" w:rsidRPr="00B40813" w:rsidRDefault="00B40813" w:rsidP="00B408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/>
          <w:color w:val="000000"/>
        </w:rPr>
      </w:pPr>
      <w:r w:rsidRPr="00B40813">
        <w:rPr>
          <w:rFonts w:ascii="Tahoma" w:eastAsia="Times New Roman" w:hAnsi="Tahoma"/>
          <w:color w:val="000000"/>
          <w:rtl/>
        </w:rPr>
        <w:t>دريافت خسارت از دانشجو در مواردي که تخلف منجر به ايجاد ضرر و زيان شده باشد</w:t>
      </w:r>
      <w:r w:rsidRPr="00B40813">
        <w:rPr>
          <w:rFonts w:ascii="Tahoma" w:eastAsia="Times New Roman" w:hAnsi="Tahoma"/>
          <w:color w:val="000000"/>
        </w:rPr>
        <w:t xml:space="preserve"> .</w:t>
      </w:r>
    </w:p>
    <w:p w:rsidR="00B40813" w:rsidRPr="00B40813" w:rsidRDefault="00B40813" w:rsidP="00B408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/>
          <w:color w:val="000000"/>
        </w:rPr>
      </w:pPr>
      <w:r w:rsidRPr="00B40813">
        <w:rPr>
          <w:rFonts w:ascii="Tahoma" w:eastAsia="Times New Roman" w:hAnsi="Tahoma"/>
          <w:color w:val="000000"/>
          <w:rtl/>
        </w:rPr>
        <w:t>منع موقت از تحصيل به مدت يک نيمسال بدون احتساب سنوات</w:t>
      </w:r>
    </w:p>
    <w:p w:rsidR="00B40813" w:rsidRPr="00B40813" w:rsidRDefault="00B40813" w:rsidP="00B408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/>
          <w:color w:val="000000"/>
        </w:rPr>
      </w:pPr>
      <w:r w:rsidRPr="00B40813">
        <w:rPr>
          <w:rFonts w:ascii="Tahoma" w:eastAsia="Times New Roman" w:hAnsi="Tahoma"/>
          <w:color w:val="000000"/>
          <w:rtl/>
        </w:rPr>
        <w:t>منع موقت از تحصيل به مدت يک نيمسال با احتساب سنوات</w:t>
      </w:r>
    </w:p>
    <w:p w:rsidR="00B40813" w:rsidRPr="00B40813" w:rsidRDefault="00B40813" w:rsidP="00B408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/>
          <w:color w:val="000000"/>
        </w:rPr>
      </w:pPr>
      <w:r w:rsidRPr="00B40813">
        <w:rPr>
          <w:rFonts w:ascii="Tahoma" w:eastAsia="Times New Roman" w:hAnsi="Tahoma"/>
          <w:color w:val="000000"/>
          <w:rtl/>
        </w:rPr>
        <w:t>منع موقت از تحصيل به مدت دو نيمسال بدون احتساب سنوات</w:t>
      </w:r>
    </w:p>
    <w:p w:rsidR="00B40813" w:rsidRPr="00B40813" w:rsidRDefault="00B40813" w:rsidP="00B408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/>
          <w:color w:val="000000"/>
        </w:rPr>
      </w:pPr>
      <w:r w:rsidRPr="00B40813">
        <w:rPr>
          <w:rFonts w:ascii="Tahoma" w:eastAsia="Times New Roman" w:hAnsi="Tahoma"/>
          <w:color w:val="000000"/>
          <w:rtl/>
        </w:rPr>
        <w:t>منع موقت از تحصيل به مدت دو نيمسال با احتساب سنوات</w:t>
      </w:r>
    </w:p>
    <w:p w:rsidR="00B40813" w:rsidRPr="00B40813" w:rsidRDefault="00B40813" w:rsidP="00B40813">
      <w:pPr>
        <w:spacing w:before="100" w:beforeAutospacing="1" w:after="100" w:afterAutospacing="1" w:line="240" w:lineRule="auto"/>
        <w:rPr>
          <w:rFonts w:ascii="Tahoma" w:eastAsia="Times New Roman" w:hAnsi="Tahoma"/>
          <w:color w:val="000000"/>
        </w:rPr>
      </w:pPr>
      <w:r w:rsidRPr="00B40813">
        <w:rPr>
          <w:rFonts w:eastAsia="Times New Roman" w:cs="Times New Roman" w:hint="cs"/>
          <w:color w:val="000000"/>
          <w:rtl/>
        </w:rPr>
        <w:t> </w:t>
      </w:r>
      <w:r w:rsidRPr="00B40813">
        <w:rPr>
          <w:rFonts w:ascii="Tahoma" w:eastAsia="Times New Roman" w:hAnsi="Tahoma"/>
          <w:b/>
          <w:bCs/>
          <w:color w:val="0000FF"/>
          <w:rtl/>
        </w:rPr>
        <w:t>ب )</w:t>
      </w:r>
      <w:r w:rsidRPr="00B40813">
        <w:rPr>
          <w:rFonts w:eastAsia="Times New Roman" w:cs="Times New Roman" w:hint="cs"/>
          <w:color w:val="000000"/>
          <w:rtl/>
        </w:rPr>
        <w:t> </w:t>
      </w:r>
      <w:r w:rsidRPr="00B40813">
        <w:rPr>
          <w:rFonts w:ascii="Tahoma" w:eastAsia="Times New Roman" w:hAnsi="Tahoma" w:hint="cs"/>
          <w:color w:val="000000"/>
          <w:rtl/>
        </w:rPr>
        <w:t>تنبيهاتي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که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فقط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با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حکم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شوراي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مرکزي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انضباطي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نسبت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به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دانشجو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مي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تواند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اعمال</w:t>
      </w:r>
      <w:r w:rsidRPr="00B40813">
        <w:rPr>
          <w:rFonts w:ascii="Tahoma" w:eastAsia="Times New Roman" w:hAnsi="Tahoma"/>
          <w:color w:val="000000"/>
          <w:rtl/>
        </w:rPr>
        <w:t xml:space="preserve"> </w:t>
      </w:r>
      <w:r w:rsidRPr="00B40813">
        <w:rPr>
          <w:rFonts w:ascii="Tahoma" w:eastAsia="Times New Roman" w:hAnsi="Tahoma" w:hint="cs"/>
          <w:color w:val="000000"/>
          <w:rtl/>
        </w:rPr>
        <w:t>شود</w:t>
      </w:r>
      <w:r w:rsidRPr="00B40813">
        <w:rPr>
          <w:rFonts w:ascii="Tahoma" w:eastAsia="Times New Roman" w:hAnsi="Tahoma"/>
          <w:color w:val="000000"/>
          <w:rtl/>
        </w:rPr>
        <w:t xml:space="preserve"> .</w:t>
      </w:r>
    </w:p>
    <w:p w:rsidR="00B40813" w:rsidRPr="00B40813" w:rsidRDefault="00B40813" w:rsidP="00B408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/>
          <w:color w:val="000000"/>
          <w:rtl/>
        </w:rPr>
      </w:pPr>
      <w:r w:rsidRPr="00B40813">
        <w:rPr>
          <w:rFonts w:ascii="Tahoma" w:eastAsia="Times New Roman" w:hAnsi="Tahoma"/>
          <w:color w:val="000000"/>
          <w:rtl/>
        </w:rPr>
        <w:t>منع موقت از تحصيل به مدت سه نيمسال بدون احتساب سنوات</w:t>
      </w:r>
    </w:p>
    <w:p w:rsidR="00B40813" w:rsidRPr="00B40813" w:rsidRDefault="00B40813" w:rsidP="00B408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/>
          <w:color w:val="000000"/>
        </w:rPr>
      </w:pPr>
      <w:r w:rsidRPr="00B40813">
        <w:rPr>
          <w:rFonts w:ascii="Tahoma" w:eastAsia="Times New Roman" w:hAnsi="Tahoma"/>
          <w:color w:val="000000"/>
          <w:rtl/>
        </w:rPr>
        <w:t>منع موقت از تحصيل به مدت سه نيمسال با احتساب سنوات</w:t>
      </w:r>
    </w:p>
    <w:p w:rsidR="00B40813" w:rsidRPr="00B40813" w:rsidRDefault="00B40813" w:rsidP="00B408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/>
          <w:color w:val="000000"/>
        </w:rPr>
      </w:pPr>
      <w:r w:rsidRPr="00B40813">
        <w:rPr>
          <w:rFonts w:ascii="Tahoma" w:eastAsia="Times New Roman" w:hAnsi="Tahoma"/>
          <w:color w:val="000000"/>
          <w:rtl/>
        </w:rPr>
        <w:t>منع موقت از تحصيل به مدت چهار نيمسال بدون احتساب سنوات</w:t>
      </w:r>
    </w:p>
    <w:p w:rsidR="00B40813" w:rsidRPr="00B40813" w:rsidRDefault="00B40813" w:rsidP="00B408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/>
          <w:color w:val="000000"/>
        </w:rPr>
      </w:pPr>
      <w:r w:rsidRPr="00B40813">
        <w:rPr>
          <w:rFonts w:ascii="Tahoma" w:eastAsia="Times New Roman" w:hAnsi="Tahoma"/>
          <w:color w:val="000000"/>
          <w:rtl/>
        </w:rPr>
        <w:t>منع موقت از تحصيل به مدت چهار نيمسال با احتساب سنوات</w:t>
      </w:r>
    </w:p>
    <w:p w:rsidR="00B40813" w:rsidRPr="00B40813" w:rsidRDefault="00B40813" w:rsidP="00B408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/>
          <w:color w:val="000000"/>
        </w:rPr>
      </w:pPr>
      <w:r w:rsidRPr="00B40813">
        <w:rPr>
          <w:rFonts w:ascii="Tahoma" w:eastAsia="Times New Roman" w:hAnsi="Tahoma"/>
          <w:color w:val="000000"/>
          <w:rtl/>
        </w:rPr>
        <w:t>تغيير محل تحصيل دانشجو (همراه با تغيير رشته تحصيلي در صور</w:t>
      </w:r>
      <w:r>
        <w:rPr>
          <w:rFonts w:ascii="Tahoma" w:eastAsia="Times New Roman" w:hAnsi="Tahoma"/>
          <w:color w:val="000000"/>
          <w:rtl/>
        </w:rPr>
        <w:t>ت لزو</w:t>
      </w:r>
      <w:r>
        <w:rPr>
          <w:rFonts w:ascii="Tahoma" w:eastAsia="Times New Roman" w:hAnsi="Tahoma" w:hint="cs"/>
          <w:color w:val="000000"/>
          <w:rtl/>
        </w:rPr>
        <w:t>م)</w:t>
      </w:r>
    </w:p>
    <w:p w:rsidR="00B40813" w:rsidRPr="00B40813" w:rsidRDefault="00B40813" w:rsidP="00B408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/>
          <w:color w:val="000000"/>
        </w:rPr>
      </w:pPr>
      <w:r w:rsidRPr="00B40813">
        <w:rPr>
          <w:rFonts w:ascii="Tahoma" w:eastAsia="Times New Roman" w:hAnsi="Tahoma"/>
          <w:color w:val="000000"/>
          <w:rtl/>
        </w:rPr>
        <w:t>تبديل دوره تحصيلي دانشجو از روزانه به شبانه</w:t>
      </w:r>
      <w:r w:rsidRPr="00B40813">
        <w:rPr>
          <w:rFonts w:ascii="Tahoma" w:eastAsia="Times New Roman" w:hAnsi="Tahoma"/>
          <w:color w:val="000000"/>
        </w:rPr>
        <w:t xml:space="preserve"> .</w:t>
      </w:r>
    </w:p>
    <w:p w:rsidR="00B40813" w:rsidRPr="00B40813" w:rsidRDefault="00B40813" w:rsidP="00B408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/>
          <w:color w:val="000000"/>
        </w:rPr>
      </w:pPr>
      <w:r w:rsidRPr="00B40813">
        <w:rPr>
          <w:rFonts w:ascii="Tahoma" w:eastAsia="Times New Roman" w:hAnsi="Tahoma"/>
          <w:color w:val="000000"/>
          <w:rtl/>
        </w:rPr>
        <w:t>اخراج دانشجو از دانشگاه با حفظ حق شرکت مجدد در آزمون ورودي</w:t>
      </w:r>
    </w:p>
    <w:p w:rsidR="00B40813" w:rsidRPr="00B40813" w:rsidRDefault="00B40813" w:rsidP="00B408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/>
          <w:color w:val="000000"/>
        </w:rPr>
      </w:pPr>
      <w:bookmarkStart w:id="0" w:name="_GoBack"/>
      <w:bookmarkEnd w:id="0"/>
      <w:r w:rsidRPr="00B40813">
        <w:rPr>
          <w:rFonts w:ascii="Tahoma" w:eastAsia="Times New Roman" w:hAnsi="Tahoma"/>
          <w:color w:val="000000"/>
          <w:rtl/>
        </w:rPr>
        <w:t>اخراج و محروميت از تحصيل در کليه دانشگاهها از 1 تا 3 سال</w:t>
      </w:r>
      <w:r w:rsidRPr="00B40813">
        <w:rPr>
          <w:rFonts w:ascii="Tahoma" w:eastAsia="Times New Roman" w:hAnsi="Tahoma"/>
          <w:color w:val="000000"/>
        </w:rPr>
        <w:t xml:space="preserve"> .</w:t>
      </w:r>
    </w:p>
    <w:p w:rsidR="00B40813" w:rsidRPr="00B40813" w:rsidRDefault="00B40813" w:rsidP="00B40813">
      <w:pPr>
        <w:spacing w:before="100" w:beforeAutospacing="1" w:after="100" w:afterAutospacing="1" w:line="240" w:lineRule="auto"/>
        <w:rPr>
          <w:rFonts w:ascii="Tahoma" w:eastAsia="Times New Roman" w:hAnsi="Tahoma"/>
          <w:color w:val="000000"/>
        </w:rPr>
      </w:pPr>
      <w:r w:rsidRPr="00B40813">
        <w:rPr>
          <w:rFonts w:ascii="Tahoma" w:eastAsia="Times New Roman" w:hAnsi="Tahoma"/>
          <w:color w:val="000000"/>
        </w:rPr>
        <w:t> </w:t>
      </w:r>
      <w:r w:rsidRPr="00B40813">
        <w:rPr>
          <w:rFonts w:ascii="Tahoma" w:eastAsia="Times New Roman" w:hAnsi="Tahoma"/>
          <w:color w:val="000000"/>
          <w:rtl/>
        </w:rPr>
        <w:t>لازم به توضيح است کميته انضباطي دانشجويان دانشگاه علوم پزشکي اروميه خود را موظف به حسن اجراي اين قوانين مي داند و در صورت عدم رعايت موارد فوق با متخلفين طبق قوانين کميته انضباطي شديداً برخورد خواهد شد</w:t>
      </w:r>
      <w:r w:rsidRPr="00B40813">
        <w:rPr>
          <w:rFonts w:ascii="Tahoma" w:eastAsia="Times New Roman" w:hAnsi="Tahoma"/>
          <w:color w:val="000000"/>
        </w:rPr>
        <w:t xml:space="preserve"> .</w:t>
      </w:r>
    </w:p>
    <w:p w:rsidR="005B552D" w:rsidRPr="00B40813" w:rsidRDefault="005B552D" w:rsidP="00B40813"/>
    <w:sectPr w:rsidR="005B552D" w:rsidRPr="00B40813" w:rsidSect="0081714A">
      <w:footerReference w:type="default" r:id="rId8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C66" w:rsidRDefault="00386C66" w:rsidP="00B40813">
      <w:pPr>
        <w:spacing w:after="0" w:line="240" w:lineRule="auto"/>
      </w:pPr>
      <w:r>
        <w:separator/>
      </w:r>
    </w:p>
  </w:endnote>
  <w:endnote w:type="continuationSeparator" w:id="0">
    <w:p w:rsidR="00386C66" w:rsidRDefault="00386C66" w:rsidP="00B40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9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14347687"/>
      <w:docPartObj>
        <w:docPartGallery w:val="Page Numbers (Bottom of Page)"/>
        <w:docPartUnique/>
      </w:docPartObj>
    </w:sdtPr>
    <w:sdtContent>
      <w:p w:rsidR="00B40813" w:rsidRDefault="00B408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B40813" w:rsidRDefault="00B408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C66" w:rsidRDefault="00386C66" w:rsidP="00B40813">
      <w:pPr>
        <w:spacing w:after="0" w:line="240" w:lineRule="auto"/>
      </w:pPr>
      <w:r>
        <w:separator/>
      </w:r>
    </w:p>
  </w:footnote>
  <w:footnote w:type="continuationSeparator" w:id="0">
    <w:p w:rsidR="00386C66" w:rsidRDefault="00386C66" w:rsidP="00B40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31334"/>
    <w:multiLevelType w:val="multilevel"/>
    <w:tmpl w:val="E55ED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1E370F"/>
    <w:multiLevelType w:val="multilevel"/>
    <w:tmpl w:val="E5069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813"/>
    <w:rsid w:val="002A0816"/>
    <w:rsid w:val="00386C66"/>
    <w:rsid w:val="005B552D"/>
    <w:rsid w:val="0081714A"/>
    <w:rsid w:val="00A75692"/>
    <w:rsid w:val="00B40813"/>
    <w:rsid w:val="00C0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Nazanin"/>
        <w:sz w:val="24"/>
        <w:szCs w:val="24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81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qFormat/>
    <w:rsid w:val="00A756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b/>
      <w:bCs/>
      <w:color w:val="FF0000"/>
      <w:spacing w:val="5"/>
      <w:kern w:val="28"/>
      <w:sz w:val="40"/>
      <w:szCs w:val="40"/>
    </w:rPr>
  </w:style>
  <w:style w:type="paragraph" w:customStyle="1" w:styleId="a">
    <w:name w:val="عنوان"/>
    <w:basedOn w:val="Normal"/>
    <w:link w:val="Char"/>
    <w:qFormat/>
    <w:rsid w:val="00C04024"/>
    <w:pPr>
      <w:shd w:val="clear" w:color="auto" w:fill="FFFFFF"/>
      <w:spacing w:before="300" w:after="150" w:line="240" w:lineRule="auto"/>
      <w:outlineLvl w:val="1"/>
    </w:pPr>
    <w:rPr>
      <w:rFonts w:eastAsia="Times New Roman"/>
      <w:bCs/>
      <w:color w:val="0070C0"/>
      <w:sz w:val="45"/>
      <w:szCs w:val="40"/>
    </w:rPr>
  </w:style>
  <w:style w:type="character" w:customStyle="1" w:styleId="Char">
    <w:name w:val="عنوان Char"/>
    <w:basedOn w:val="DefaultParagraphFont"/>
    <w:link w:val="a"/>
    <w:rsid w:val="00C04024"/>
    <w:rPr>
      <w:rFonts w:eastAsia="Times New Roman"/>
      <w:bCs/>
      <w:color w:val="0070C0"/>
      <w:sz w:val="45"/>
      <w:szCs w:val="40"/>
      <w:shd w:val="clear" w:color="auto" w:fill="FFFFFF"/>
    </w:rPr>
  </w:style>
  <w:style w:type="paragraph" w:customStyle="1" w:styleId="a0">
    <w:name w:val="متن"/>
    <w:link w:val="Char0"/>
    <w:qFormat/>
    <w:rsid w:val="00C04024"/>
    <w:rPr>
      <w:rFonts w:eastAsia="Times New Roman"/>
      <w:sz w:val="45"/>
    </w:rPr>
  </w:style>
  <w:style w:type="character" w:customStyle="1" w:styleId="Char0">
    <w:name w:val="متن Char"/>
    <w:basedOn w:val="DefaultParagraphFont"/>
    <w:link w:val="a0"/>
    <w:rsid w:val="00C04024"/>
    <w:rPr>
      <w:rFonts w:eastAsia="Times New Roman"/>
      <w:sz w:val="45"/>
    </w:rPr>
  </w:style>
  <w:style w:type="paragraph" w:styleId="NormalWeb">
    <w:name w:val="Normal (Web)"/>
    <w:basedOn w:val="Normal"/>
    <w:uiPriority w:val="99"/>
    <w:semiHidden/>
    <w:unhideWhenUsed/>
    <w:rsid w:val="00B40813"/>
    <w:pPr>
      <w:bidi w:val="0"/>
      <w:spacing w:before="100" w:beforeAutospacing="1" w:after="100" w:afterAutospacing="1" w:line="240" w:lineRule="auto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B4081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408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813"/>
  </w:style>
  <w:style w:type="paragraph" w:styleId="Footer">
    <w:name w:val="footer"/>
    <w:basedOn w:val="Normal"/>
    <w:link w:val="FooterChar"/>
    <w:uiPriority w:val="99"/>
    <w:unhideWhenUsed/>
    <w:rsid w:val="00B408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8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B Nazanin"/>
        <w:sz w:val="24"/>
        <w:szCs w:val="24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81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qFormat/>
    <w:rsid w:val="00A756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b/>
      <w:bCs/>
      <w:color w:val="FF0000"/>
      <w:spacing w:val="5"/>
      <w:kern w:val="28"/>
      <w:sz w:val="40"/>
      <w:szCs w:val="40"/>
    </w:rPr>
  </w:style>
  <w:style w:type="paragraph" w:customStyle="1" w:styleId="a">
    <w:name w:val="عنوان"/>
    <w:basedOn w:val="Normal"/>
    <w:link w:val="Char"/>
    <w:qFormat/>
    <w:rsid w:val="00C04024"/>
    <w:pPr>
      <w:shd w:val="clear" w:color="auto" w:fill="FFFFFF"/>
      <w:spacing w:before="300" w:after="150" w:line="240" w:lineRule="auto"/>
      <w:outlineLvl w:val="1"/>
    </w:pPr>
    <w:rPr>
      <w:rFonts w:eastAsia="Times New Roman"/>
      <w:bCs/>
      <w:color w:val="0070C0"/>
      <w:sz w:val="45"/>
      <w:szCs w:val="40"/>
    </w:rPr>
  </w:style>
  <w:style w:type="character" w:customStyle="1" w:styleId="Char">
    <w:name w:val="عنوان Char"/>
    <w:basedOn w:val="DefaultParagraphFont"/>
    <w:link w:val="a"/>
    <w:rsid w:val="00C04024"/>
    <w:rPr>
      <w:rFonts w:eastAsia="Times New Roman"/>
      <w:bCs/>
      <w:color w:val="0070C0"/>
      <w:sz w:val="45"/>
      <w:szCs w:val="40"/>
      <w:shd w:val="clear" w:color="auto" w:fill="FFFFFF"/>
    </w:rPr>
  </w:style>
  <w:style w:type="paragraph" w:customStyle="1" w:styleId="a0">
    <w:name w:val="متن"/>
    <w:link w:val="Char0"/>
    <w:qFormat/>
    <w:rsid w:val="00C04024"/>
    <w:rPr>
      <w:rFonts w:eastAsia="Times New Roman"/>
      <w:sz w:val="45"/>
    </w:rPr>
  </w:style>
  <w:style w:type="character" w:customStyle="1" w:styleId="Char0">
    <w:name w:val="متن Char"/>
    <w:basedOn w:val="DefaultParagraphFont"/>
    <w:link w:val="a0"/>
    <w:rsid w:val="00C04024"/>
    <w:rPr>
      <w:rFonts w:eastAsia="Times New Roman"/>
      <w:sz w:val="45"/>
    </w:rPr>
  </w:style>
  <w:style w:type="paragraph" w:styleId="NormalWeb">
    <w:name w:val="Normal (Web)"/>
    <w:basedOn w:val="Normal"/>
    <w:uiPriority w:val="99"/>
    <w:semiHidden/>
    <w:unhideWhenUsed/>
    <w:rsid w:val="00B40813"/>
    <w:pPr>
      <w:bidi w:val="0"/>
      <w:spacing w:before="100" w:beforeAutospacing="1" w:after="100" w:afterAutospacing="1" w:line="240" w:lineRule="auto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B4081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408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813"/>
  </w:style>
  <w:style w:type="paragraph" w:styleId="Footer">
    <w:name w:val="footer"/>
    <w:basedOn w:val="Normal"/>
    <w:link w:val="FooterChar"/>
    <w:uiPriority w:val="99"/>
    <w:unhideWhenUsed/>
    <w:rsid w:val="00B408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0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Comp_Room</dc:creator>
  <cp:lastModifiedBy>Comp_Room</cp:lastModifiedBy>
  <cp:revision>1</cp:revision>
  <dcterms:created xsi:type="dcterms:W3CDTF">2017-09-02T09:02:00Z</dcterms:created>
  <dcterms:modified xsi:type="dcterms:W3CDTF">2017-09-02T09:04:00Z</dcterms:modified>
</cp:coreProperties>
</file>